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WithEffects.xml" ContentType="application/vnd.ms-word.stylesWithEffect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169" w:rsidRPr="001C1906" w:rsidRDefault="000E2959" w:rsidP="00F91169">
      <w:pPr>
        <w:spacing w:before="120" w:after="120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  <w:lang w:val="sr-Cyrl-CS"/>
        </w:rPr>
        <w:tab/>
      </w:r>
      <w:r w:rsidR="002B0B12" w:rsidRPr="001C1906">
        <w:rPr>
          <w:rFonts w:ascii="Times New Roman" w:hAnsi="Times New Roman" w:cs="Times New Roman"/>
          <w:lang w:val="sr-Cyrl-CS"/>
        </w:rPr>
        <w:t xml:space="preserve">На основу члана </w:t>
      </w:r>
      <w:r w:rsidR="002B0B12" w:rsidRPr="003B34B7">
        <w:rPr>
          <w:rFonts w:ascii="Times New Roman" w:hAnsi="Times New Roman" w:cs="Times New Roman"/>
        </w:rPr>
        <w:t>7</w:t>
      </w:r>
      <w:r w:rsidR="002B0B12" w:rsidRPr="003B34B7">
        <w:rPr>
          <w:rFonts w:ascii="Times New Roman" w:hAnsi="Times New Roman" w:cs="Times New Roman"/>
          <w:lang w:val="sr-Cyrl-CS"/>
        </w:rPr>
        <w:t>.</w:t>
      </w:r>
      <w:r w:rsidR="002B0B12" w:rsidRPr="001C1906">
        <w:rPr>
          <w:rFonts w:ascii="Times New Roman" w:hAnsi="Times New Roman" w:cs="Times New Roman"/>
          <w:lang w:val="sr-Cyrl-CS"/>
        </w:rPr>
        <w:t xml:space="preserve"> Закона о буџету Републике Србије за 201</w:t>
      </w:r>
      <w:r w:rsidR="003B34B7">
        <w:rPr>
          <w:rFonts w:ascii="Times New Roman" w:hAnsi="Times New Roman" w:cs="Times New Roman"/>
        </w:rPr>
        <w:t>4</w:t>
      </w:r>
      <w:r w:rsidR="002B0B12" w:rsidRPr="001C1906">
        <w:rPr>
          <w:rFonts w:ascii="Times New Roman" w:hAnsi="Times New Roman" w:cs="Times New Roman"/>
          <w:lang w:val="sr-Cyrl-CS"/>
        </w:rPr>
        <w:t xml:space="preserve">. </w:t>
      </w:r>
      <w:r w:rsidR="002B0B12" w:rsidRPr="001C1906">
        <w:rPr>
          <w:rFonts w:ascii="Times New Roman" w:hAnsi="Times New Roman" w:cs="Times New Roman"/>
        </w:rPr>
        <w:t>г</w:t>
      </w:r>
      <w:r w:rsidR="002B0B12" w:rsidRPr="001C1906">
        <w:rPr>
          <w:rFonts w:ascii="Times New Roman" w:hAnsi="Times New Roman" w:cs="Times New Roman"/>
          <w:lang w:val="sr-Cyrl-CS"/>
        </w:rPr>
        <w:t>одину</w:t>
      </w:r>
      <w:r w:rsidR="002B0B12" w:rsidRPr="001C1906">
        <w:rPr>
          <w:rFonts w:ascii="Times New Roman" w:hAnsi="Times New Roman" w:cs="Times New Roman"/>
        </w:rPr>
        <w:t xml:space="preserve"> </w:t>
      </w:r>
      <w:r w:rsidR="002B0B12" w:rsidRPr="001C1906">
        <w:rPr>
          <w:rFonts w:ascii="Times New Roman" w:eastAsia="Calibri" w:hAnsi="Times New Roman" w:cs="Times New Roman"/>
          <w:lang w:val="ru-RU"/>
        </w:rPr>
        <w:t>(„Службени гласник РСˮ, бр</w:t>
      </w:r>
      <w:r w:rsidR="002B0B12" w:rsidRPr="001C1906">
        <w:rPr>
          <w:rFonts w:ascii="Times New Roman" w:eastAsia="Calibri" w:hAnsi="Times New Roman" w:cs="Times New Roman"/>
        </w:rPr>
        <w:t>.</w:t>
      </w:r>
      <w:r w:rsidR="002B0B12" w:rsidRPr="001C1906">
        <w:rPr>
          <w:rFonts w:ascii="Times New Roman" w:eastAsia="Calibri" w:hAnsi="Times New Roman" w:cs="Times New Roman"/>
          <w:lang w:val="sr-Cyrl-CS"/>
        </w:rPr>
        <w:t xml:space="preserve"> </w:t>
      </w:r>
      <w:r w:rsidR="002B0B12" w:rsidRPr="003B34B7">
        <w:rPr>
          <w:rFonts w:ascii="Times New Roman" w:eastAsia="Calibri" w:hAnsi="Times New Roman" w:cs="Times New Roman"/>
        </w:rPr>
        <w:t>114/1</w:t>
      </w:r>
      <w:r w:rsidR="002B0B12" w:rsidRPr="003B34B7">
        <w:rPr>
          <w:rFonts w:ascii="Times New Roman" w:eastAsia="Calibri" w:hAnsi="Times New Roman" w:cs="Times New Roman"/>
          <w:lang w:val="ru-RU"/>
        </w:rPr>
        <w:t>3</w:t>
      </w:r>
      <w:r w:rsidR="002B0B12" w:rsidRPr="001C1906">
        <w:rPr>
          <w:rFonts w:ascii="Times New Roman" w:eastAsia="Calibri" w:hAnsi="Times New Roman" w:cs="Times New Roman"/>
          <w:lang w:val="ru-RU"/>
        </w:rPr>
        <w:t>)</w:t>
      </w:r>
      <w:r w:rsidR="002B0B12" w:rsidRPr="001C1906">
        <w:rPr>
          <w:rFonts w:ascii="Times New Roman" w:hAnsi="Times New Roman" w:cs="Times New Roman"/>
          <w:lang w:val="sr-Cyrl-CS"/>
        </w:rPr>
        <w:t xml:space="preserve"> </w:t>
      </w:r>
      <w:r w:rsidR="009B43E5" w:rsidRPr="001C1906">
        <w:rPr>
          <w:rFonts w:ascii="Times New Roman" w:hAnsi="Times New Roman" w:cs="Times New Roman"/>
          <w:lang w:val="sr-Cyrl-CS"/>
        </w:rPr>
        <w:t>и</w:t>
      </w:r>
      <w:r w:rsidR="00F65EE4" w:rsidRPr="001C1906">
        <w:rPr>
          <w:rFonts w:ascii="Times New Roman" w:hAnsi="Times New Roman" w:cs="Times New Roman"/>
          <w:lang w:val="ru-RU"/>
        </w:rPr>
        <w:t xml:space="preserve"> </w:t>
      </w:r>
      <w:r w:rsidR="00F92722" w:rsidRPr="001C1906">
        <w:rPr>
          <w:rFonts w:ascii="Times New Roman" w:hAnsi="Times New Roman" w:cs="Times New Roman"/>
          <w:lang w:val="sr-Cyrl-CS"/>
        </w:rPr>
        <w:t>Уредбе о утврђивању Програма</w:t>
      </w:r>
      <w:r w:rsidR="00D24A72" w:rsidRPr="001C1906">
        <w:rPr>
          <w:rFonts w:ascii="Times New Roman" w:hAnsi="Times New Roman" w:cs="Times New Roman"/>
          <w:lang w:val="ru-RU"/>
        </w:rPr>
        <w:t xml:space="preserve"> </w:t>
      </w:r>
      <w:r w:rsidR="00653362" w:rsidRPr="001C1906">
        <w:rPr>
          <w:rFonts w:ascii="Times New Roman" w:hAnsi="Times New Roman" w:cs="Times New Roman"/>
          <w:lang w:val="ru-RU"/>
        </w:rPr>
        <w:t>подршке регионалном и локалном развоју у 201</w:t>
      </w:r>
      <w:r w:rsidR="003B34B7">
        <w:rPr>
          <w:rFonts w:ascii="Times New Roman" w:hAnsi="Times New Roman" w:cs="Times New Roman"/>
        </w:rPr>
        <w:t>4</w:t>
      </w:r>
      <w:r w:rsidR="00653362" w:rsidRPr="001C1906">
        <w:rPr>
          <w:rFonts w:ascii="Times New Roman" w:hAnsi="Times New Roman" w:cs="Times New Roman"/>
          <w:lang w:val="ru-RU"/>
        </w:rPr>
        <w:t xml:space="preserve">. години </w:t>
      </w:r>
      <w:r w:rsidR="00BD6536" w:rsidRPr="001C1906">
        <w:rPr>
          <w:rFonts w:ascii="Times New Roman" w:hAnsi="Times New Roman" w:cs="Times New Roman"/>
          <w:lang w:val="sr-Cyrl-CS"/>
        </w:rPr>
        <w:t>(„</w:t>
      </w:r>
      <w:r w:rsidR="00792C4B" w:rsidRPr="001C1906">
        <w:rPr>
          <w:rFonts w:ascii="Times New Roman" w:hAnsi="Times New Roman" w:cs="Times New Roman"/>
          <w:lang w:val="sr-Cyrl-CS"/>
        </w:rPr>
        <w:t>Службени гласник РС</w:t>
      </w:r>
      <w:r w:rsidR="00BD6536" w:rsidRPr="00932797">
        <w:rPr>
          <w:rFonts w:ascii="Times New Roman" w:hAnsi="Times New Roman" w:cs="Times New Roman"/>
          <w:lang w:val="sr-Cyrl-CS"/>
        </w:rPr>
        <w:t>ˮ</w:t>
      </w:r>
      <w:r w:rsidR="002C2BB9" w:rsidRPr="00932797">
        <w:rPr>
          <w:rFonts w:ascii="Times New Roman" w:hAnsi="Times New Roman" w:cs="Times New Roman"/>
          <w:lang w:val="sr-Cyrl-CS"/>
        </w:rPr>
        <w:t>, бр</w:t>
      </w:r>
      <w:r w:rsidR="002C2BB9" w:rsidRPr="00932797">
        <w:rPr>
          <w:rFonts w:ascii="Times New Roman" w:hAnsi="Times New Roman" w:cs="Times New Roman"/>
          <w:lang w:val="en-GB"/>
        </w:rPr>
        <w:t>.</w:t>
      </w:r>
      <w:r w:rsidR="00FF56DB">
        <w:rPr>
          <w:rFonts w:ascii="Times New Roman" w:hAnsi="Times New Roman" w:cs="Times New Roman"/>
          <w:lang w:val="en-GB"/>
        </w:rPr>
        <w:t>27/14</w:t>
      </w:r>
      <w:r w:rsidR="00BD6536" w:rsidRPr="00932797">
        <w:rPr>
          <w:rFonts w:ascii="Times New Roman" w:hAnsi="Times New Roman" w:cs="Times New Roman"/>
          <w:lang w:val="sr-Cyrl-CS"/>
        </w:rPr>
        <w:t>)</w:t>
      </w:r>
    </w:p>
    <w:p w:rsidR="00AA7B9A" w:rsidRPr="001C1906" w:rsidRDefault="00AA7B9A" w:rsidP="00AA7B9A">
      <w:pPr>
        <w:spacing w:before="120" w:after="120"/>
        <w:ind w:left="360"/>
        <w:jc w:val="center"/>
        <w:rPr>
          <w:rFonts w:ascii="Times New Roman" w:hAnsi="Times New Roman" w:cs="Times New Roman"/>
          <w:b/>
          <w:lang w:val="sr-Cyrl-CS"/>
        </w:rPr>
      </w:pPr>
      <w:r w:rsidRPr="001C1906">
        <w:rPr>
          <w:rFonts w:ascii="Times New Roman" w:hAnsi="Times New Roman" w:cs="Times New Roman"/>
          <w:b/>
          <w:lang w:val="sr-Cyrl-CS"/>
        </w:rPr>
        <w:t>Република Србија</w:t>
      </w:r>
    </w:p>
    <w:p w:rsidR="00AA7B9A" w:rsidRPr="001C1906" w:rsidRDefault="000B4234" w:rsidP="00AA7B9A">
      <w:pPr>
        <w:spacing w:before="120" w:after="120"/>
        <w:ind w:left="360"/>
        <w:jc w:val="center"/>
        <w:rPr>
          <w:rFonts w:ascii="Times New Roman" w:hAnsi="Times New Roman" w:cs="Times New Roman"/>
          <w:b/>
          <w:color w:val="99CC00"/>
          <w:lang w:val="sr-Cyrl-CS"/>
        </w:rPr>
      </w:pPr>
      <w:r>
        <w:rPr>
          <w:noProof/>
        </w:rPr>
        <w:drawing>
          <wp:inline distT="0" distB="0" distL="0" distR="0">
            <wp:extent cx="409575" cy="685800"/>
            <wp:effectExtent l="19050" t="0" r="952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B9A" w:rsidRPr="001C1906" w:rsidRDefault="00AA7B9A" w:rsidP="00AA7B9A">
      <w:pPr>
        <w:spacing w:before="120" w:after="120"/>
        <w:ind w:left="360"/>
        <w:jc w:val="center"/>
        <w:rPr>
          <w:rFonts w:ascii="Times New Roman" w:hAnsi="Times New Roman" w:cs="Times New Roman"/>
          <w:b/>
          <w:lang w:val="sr-Cyrl-CS"/>
        </w:rPr>
      </w:pPr>
      <w:r w:rsidRPr="001C1906">
        <w:rPr>
          <w:rFonts w:ascii="Times New Roman" w:hAnsi="Times New Roman" w:cs="Times New Roman"/>
          <w:b/>
          <w:lang w:val="sr-Cyrl-CS"/>
        </w:rPr>
        <w:t>МИНИСТАРСТВО РЕГИОНАЛНОГ РАЗВОЈА</w:t>
      </w:r>
      <w:r w:rsidR="007951F5" w:rsidRPr="001C1906">
        <w:rPr>
          <w:rFonts w:ascii="Times New Roman" w:hAnsi="Times New Roman" w:cs="Times New Roman"/>
          <w:b/>
          <w:lang w:val="sr-Cyrl-CS"/>
        </w:rPr>
        <w:t xml:space="preserve"> И ЛОКАЛНЕ САМОУПРАВЕ</w:t>
      </w:r>
    </w:p>
    <w:p w:rsidR="00AA7B9A" w:rsidRPr="001C1906" w:rsidRDefault="00AA7B9A" w:rsidP="00AA7B9A">
      <w:pPr>
        <w:spacing w:before="120" w:after="120"/>
        <w:ind w:left="360"/>
        <w:jc w:val="center"/>
        <w:rPr>
          <w:rFonts w:ascii="Times New Roman" w:hAnsi="Times New Roman" w:cs="Times New Roman"/>
          <w:b/>
          <w:lang w:val="sr-Cyrl-CS"/>
        </w:rPr>
      </w:pPr>
      <w:r w:rsidRPr="001C1906">
        <w:rPr>
          <w:rFonts w:ascii="Times New Roman" w:hAnsi="Times New Roman" w:cs="Times New Roman"/>
          <w:b/>
          <w:lang w:val="sr-Cyrl-CS"/>
        </w:rPr>
        <w:t xml:space="preserve">расписује </w:t>
      </w:r>
    </w:p>
    <w:p w:rsidR="00AA7B9A" w:rsidRPr="001C1906" w:rsidRDefault="00F92722" w:rsidP="00AA7B9A">
      <w:pPr>
        <w:spacing w:before="120" w:after="120"/>
        <w:ind w:left="360"/>
        <w:jc w:val="center"/>
        <w:rPr>
          <w:rFonts w:ascii="Times New Roman" w:hAnsi="Times New Roman" w:cs="Times New Roman"/>
          <w:b/>
          <w:lang w:val="sr-Cyrl-CS"/>
        </w:rPr>
      </w:pPr>
      <w:r w:rsidRPr="001C1906">
        <w:rPr>
          <w:rFonts w:ascii="Times New Roman" w:hAnsi="Times New Roman" w:cs="Times New Roman"/>
          <w:b/>
          <w:lang w:val="sr-Cyrl-CS"/>
        </w:rPr>
        <w:t>ЈАВНИ ПОЗИВ</w:t>
      </w:r>
    </w:p>
    <w:p w:rsidR="00057D69" w:rsidRDefault="00AA7B9A" w:rsidP="00F11BDA">
      <w:pPr>
        <w:spacing w:before="120" w:after="120"/>
        <w:ind w:left="360"/>
        <w:jc w:val="center"/>
        <w:rPr>
          <w:rFonts w:ascii="Times New Roman" w:hAnsi="Times New Roman" w:cs="Times New Roman"/>
          <w:b/>
          <w:lang w:val="sr-Cyrl-CS"/>
        </w:rPr>
      </w:pPr>
      <w:r w:rsidRPr="001C1906">
        <w:rPr>
          <w:rFonts w:ascii="Times New Roman" w:hAnsi="Times New Roman" w:cs="Times New Roman"/>
          <w:b/>
          <w:lang w:val="sr-Cyrl-CS"/>
        </w:rPr>
        <w:t xml:space="preserve">за доделу бесповратних средстава у оквиру </w:t>
      </w:r>
      <w:r w:rsidR="00057D69" w:rsidRPr="001C1906">
        <w:rPr>
          <w:rFonts w:ascii="Times New Roman" w:hAnsi="Times New Roman" w:cs="Times New Roman"/>
          <w:b/>
          <w:lang w:val="sr-Cyrl-CS"/>
        </w:rPr>
        <w:t>Програма</w:t>
      </w:r>
      <w:r w:rsidR="00057D69" w:rsidRPr="001C1906">
        <w:rPr>
          <w:rFonts w:ascii="Times New Roman" w:hAnsi="Times New Roman" w:cs="Times New Roman"/>
          <w:b/>
          <w:lang w:val="ru-RU"/>
        </w:rPr>
        <w:t xml:space="preserve"> подршке </w:t>
      </w:r>
      <w:r w:rsidR="00045F4E">
        <w:rPr>
          <w:rFonts w:ascii="Times New Roman" w:hAnsi="Times New Roman" w:cs="Times New Roman"/>
          <w:b/>
          <w:lang w:val="ru-RU"/>
        </w:rPr>
        <w:t xml:space="preserve">јачању регионалне конкурентности </w:t>
      </w:r>
      <w:r w:rsidR="00057D69" w:rsidRPr="001C1906">
        <w:rPr>
          <w:rFonts w:ascii="Times New Roman" w:hAnsi="Times New Roman" w:cs="Times New Roman"/>
          <w:b/>
          <w:lang w:val="ru-RU"/>
        </w:rPr>
        <w:t xml:space="preserve"> у 201</w:t>
      </w:r>
      <w:r w:rsidR="003B34B7">
        <w:rPr>
          <w:rFonts w:ascii="Times New Roman" w:hAnsi="Times New Roman" w:cs="Times New Roman"/>
          <w:b/>
        </w:rPr>
        <w:t>4</w:t>
      </w:r>
      <w:r w:rsidR="00057D69" w:rsidRPr="001C1906">
        <w:rPr>
          <w:rFonts w:ascii="Times New Roman" w:hAnsi="Times New Roman" w:cs="Times New Roman"/>
          <w:b/>
          <w:lang w:val="ru-RU"/>
        </w:rPr>
        <w:t xml:space="preserve">. </w:t>
      </w:r>
      <w:r w:rsidR="00057D69" w:rsidRPr="001C1906">
        <w:rPr>
          <w:rFonts w:ascii="Times New Roman" w:hAnsi="Times New Roman" w:cs="Times New Roman"/>
          <w:b/>
          <w:lang w:val="en-GB"/>
        </w:rPr>
        <w:t>г</w:t>
      </w:r>
      <w:r w:rsidR="00057D69" w:rsidRPr="001C1906">
        <w:rPr>
          <w:rFonts w:ascii="Times New Roman" w:hAnsi="Times New Roman" w:cs="Times New Roman"/>
          <w:b/>
          <w:lang w:val="ru-RU"/>
        </w:rPr>
        <w:t>одини</w:t>
      </w:r>
      <w:r w:rsidR="00057D69" w:rsidRPr="001C1906">
        <w:rPr>
          <w:rFonts w:ascii="Times New Roman" w:hAnsi="Times New Roman" w:cs="Times New Roman"/>
          <w:b/>
          <w:lang w:val="en-GB"/>
        </w:rPr>
        <w:t xml:space="preserve"> </w:t>
      </w:r>
      <w:r w:rsidR="00057D69" w:rsidRPr="001C1906">
        <w:rPr>
          <w:rFonts w:ascii="Times New Roman" w:hAnsi="Times New Roman" w:cs="Times New Roman"/>
          <w:b/>
          <w:lang w:val="sr-Cyrl-CS"/>
        </w:rPr>
        <w:t>за м</w:t>
      </w:r>
      <w:r w:rsidR="00057D69" w:rsidRPr="001C1906">
        <w:rPr>
          <w:rFonts w:ascii="Times New Roman" w:eastAsia="Calibri" w:hAnsi="Times New Roman" w:cs="Times New Roman"/>
          <w:b/>
          <w:lang w:val="sr-Cyrl-CS"/>
        </w:rPr>
        <w:t>еру повећања регионалне и локалне конкурентности и меру суфинансирања учешћа</w:t>
      </w:r>
      <w:r w:rsidR="00057D69" w:rsidRPr="001C1906">
        <w:rPr>
          <w:rFonts w:ascii="Times New Roman" w:hAnsi="Times New Roman" w:cs="Times New Roman"/>
          <w:b/>
          <w:lang w:val="sr-Cyrl-CS"/>
        </w:rPr>
        <w:t xml:space="preserve"> акредитованих регионалних развојних агенција</w:t>
      </w:r>
      <w:r w:rsidR="00057D69" w:rsidRPr="001C1906">
        <w:rPr>
          <w:rFonts w:ascii="Times New Roman" w:eastAsia="Calibri" w:hAnsi="Times New Roman" w:cs="Times New Roman"/>
          <w:b/>
        </w:rPr>
        <w:t xml:space="preserve"> </w:t>
      </w:r>
      <w:r w:rsidR="00057D69" w:rsidRPr="001C1906">
        <w:rPr>
          <w:rFonts w:ascii="Times New Roman" w:eastAsia="Calibri" w:hAnsi="Times New Roman" w:cs="Times New Roman"/>
          <w:b/>
          <w:lang w:val="sr-Cyrl-CS"/>
        </w:rPr>
        <w:t>у реализацији регионалних пројеката</w:t>
      </w:r>
    </w:p>
    <w:p w:rsidR="00F11BDA" w:rsidRPr="00F11BDA" w:rsidRDefault="00F11BDA" w:rsidP="00F11BDA">
      <w:pPr>
        <w:spacing w:before="120" w:after="120"/>
        <w:ind w:left="360"/>
        <w:jc w:val="center"/>
        <w:rPr>
          <w:rFonts w:ascii="Times New Roman" w:hAnsi="Times New Roman" w:cs="Times New Roman"/>
          <w:b/>
          <w:lang w:val="sr-Cyrl-CS"/>
        </w:rPr>
      </w:pPr>
    </w:p>
    <w:p w:rsidR="00DC29F1" w:rsidRPr="001C1906" w:rsidRDefault="0085143E" w:rsidP="00DC29F1">
      <w:pPr>
        <w:tabs>
          <w:tab w:val="center" w:pos="5040"/>
        </w:tabs>
        <w:spacing w:before="120" w:after="120"/>
        <w:ind w:firstLine="567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  <w:lang w:val="sr-Cyrl-CS"/>
        </w:rPr>
        <w:t>Меру</w:t>
      </w:r>
      <w:r w:rsidR="00057D69" w:rsidRPr="001C1906">
        <w:rPr>
          <w:rFonts w:ascii="Times New Roman" w:eastAsia="Calibri" w:hAnsi="Times New Roman" w:cs="Times New Roman"/>
          <w:b/>
          <w:lang w:val="sr-Cyrl-CS"/>
        </w:rPr>
        <w:t xml:space="preserve"> </w:t>
      </w:r>
      <w:r w:rsidR="00057D69" w:rsidRPr="001C1906">
        <w:rPr>
          <w:rFonts w:ascii="Times New Roman" w:eastAsia="Calibri" w:hAnsi="Times New Roman" w:cs="Times New Roman"/>
          <w:lang w:val="sr-Cyrl-CS"/>
        </w:rPr>
        <w:t>повећања</w:t>
      </w:r>
      <w:r w:rsidR="00057D69" w:rsidRPr="001C1906">
        <w:rPr>
          <w:rFonts w:ascii="Times New Roman" w:eastAsia="Calibri" w:hAnsi="Times New Roman" w:cs="Times New Roman"/>
          <w:b/>
          <w:lang w:val="sr-Cyrl-CS"/>
        </w:rPr>
        <w:t xml:space="preserve"> </w:t>
      </w:r>
      <w:r w:rsidR="00057D69" w:rsidRPr="001C1906">
        <w:rPr>
          <w:rFonts w:ascii="Times New Roman" w:eastAsia="Calibri" w:hAnsi="Times New Roman" w:cs="Times New Roman"/>
          <w:lang w:val="sr-Cyrl-CS"/>
        </w:rPr>
        <w:t>регионалне и локалне конкурентности</w:t>
      </w:r>
      <w:r w:rsidR="00057D69" w:rsidRPr="001C1906">
        <w:rPr>
          <w:rFonts w:ascii="Times New Roman" w:hAnsi="Times New Roman" w:cs="Times New Roman"/>
          <w:lang w:val="sr-Cyrl-CS"/>
        </w:rPr>
        <w:t xml:space="preserve"> и меру</w:t>
      </w:r>
      <w:r w:rsidR="00167CDD" w:rsidRPr="001C1906">
        <w:rPr>
          <w:rFonts w:ascii="Times New Roman" w:hAnsi="Times New Roman" w:cs="Times New Roman"/>
          <w:lang w:val="sr-Cyrl-CS"/>
        </w:rPr>
        <w:t xml:space="preserve"> </w:t>
      </w:r>
      <w:r w:rsidR="002B0B12" w:rsidRPr="001C1906">
        <w:rPr>
          <w:rFonts w:ascii="Times New Roman" w:hAnsi="Times New Roman" w:cs="Times New Roman"/>
          <w:lang w:val="sr-Cyrl-CS"/>
        </w:rPr>
        <w:t>суфинансирања учешћа акредитованих регионалних развојних агенција у реализацији регионалних пројеката у</w:t>
      </w:r>
      <w:r w:rsidR="00326C58" w:rsidRPr="001C1906">
        <w:rPr>
          <w:rFonts w:ascii="Times New Roman" w:hAnsi="Times New Roman" w:cs="Times New Roman"/>
          <w:lang w:val="sr-Cyrl-CS"/>
        </w:rPr>
        <w:t xml:space="preserve"> </w:t>
      </w:r>
      <w:r w:rsidR="002B0B12" w:rsidRPr="001C1906">
        <w:rPr>
          <w:rFonts w:ascii="Times New Roman" w:hAnsi="Times New Roman" w:cs="Times New Roman"/>
          <w:lang w:val="sr-Cyrl-CS"/>
        </w:rPr>
        <w:t>201</w:t>
      </w:r>
      <w:r w:rsidR="003B34B7">
        <w:rPr>
          <w:rFonts w:ascii="Times New Roman" w:hAnsi="Times New Roman" w:cs="Times New Roman"/>
        </w:rPr>
        <w:t>4</w:t>
      </w:r>
      <w:r w:rsidR="00057D69" w:rsidRPr="001C1906">
        <w:rPr>
          <w:rFonts w:ascii="Times New Roman" w:hAnsi="Times New Roman" w:cs="Times New Roman"/>
          <w:lang w:val="sr-Cyrl-CS"/>
        </w:rPr>
        <w:t xml:space="preserve">. години, </w:t>
      </w:r>
      <w:r w:rsidRPr="001C1906">
        <w:rPr>
          <w:rFonts w:ascii="Times New Roman" w:hAnsi="Times New Roman" w:cs="Times New Roman"/>
          <w:lang w:val="sr-Cyrl-CS"/>
        </w:rPr>
        <w:t>спроводи Министарство регионалног развоја</w:t>
      </w:r>
      <w:r w:rsidR="007951F5" w:rsidRPr="001C1906">
        <w:rPr>
          <w:rFonts w:ascii="Times New Roman" w:hAnsi="Times New Roman" w:cs="Times New Roman"/>
          <w:lang w:val="sr-Cyrl-CS"/>
        </w:rPr>
        <w:t xml:space="preserve"> и локалне самоуправе </w:t>
      </w:r>
      <w:r w:rsidR="00C27D0F" w:rsidRPr="001C1906">
        <w:rPr>
          <w:rFonts w:ascii="Times New Roman" w:hAnsi="Times New Roman" w:cs="Times New Roman"/>
          <w:lang w:val="sr-Cyrl-CS"/>
        </w:rPr>
        <w:t xml:space="preserve">(у даљем тексту: Министарство) </w:t>
      </w:r>
      <w:r w:rsidRPr="001C1906">
        <w:rPr>
          <w:rFonts w:ascii="Times New Roman" w:hAnsi="Times New Roman" w:cs="Times New Roman"/>
          <w:lang w:val="sr-Cyrl-CS"/>
        </w:rPr>
        <w:t>у сарадњи</w:t>
      </w:r>
      <w:r w:rsidR="00792C4B" w:rsidRPr="001C1906">
        <w:rPr>
          <w:rFonts w:ascii="Times New Roman" w:hAnsi="Times New Roman" w:cs="Times New Roman"/>
          <w:lang w:val="sr-Cyrl-CS"/>
        </w:rPr>
        <w:t xml:space="preserve"> са</w:t>
      </w:r>
      <w:r w:rsidRPr="001C1906">
        <w:rPr>
          <w:rFonts w:ascii="Times New Roman" w:hAnsi="Times New Roman" w:cs="Times New Roman"/>
          <w:lang w:val="sr-Cyrl-CS"/>
        </w:rPr>
        <w:t xml:space="preserve"> </w:t>
      </w:r>
      <w:r w:rsidR="00445F0F" w:rsidRPr="001C1906">
        <w:rPr>
          <w:rFonts w:ascii="Times New Roman" w:hAnsi="Times New Roman" w:cs="Times New Roman"/>
          <w:lang w:val="sr-Cyrl-CS"/>
        </w:rPr>
        <w:t>Националном агенцијом за реги</w:t>
      </w:r>
      <w:r w:rsidR="00792C4B" w:rsidRPr="001C1906">
        <w:rPr>
          <w:rFonts w:ascii="Times New Roman" w:hAnsi="Times New Roman" w:cs="Times New Roman"/>
          <w:lang w:val="sr-Cyrl-CS"/>
        </w:rPr>
        <w:t>онални развој (у даљем тексту: Национална а</w:t>
      </w:r>
      <w:r w:rsidR="00445F0F" w:rsidRPr="001C1906">
        <w:rPr>
          <w:rFonts w:ascii="Times New Roman" w:hAnsi="Times New Roman" w:cs="Times New Roman"/>
          <w:lang w:val="sr-Cyrl-CS"/>
        </w:rPr>
        <w:t>генција)</w:t>
      </w:r>
      <w:r w:rsidRPr="001C1906">
        <w:rPr>
          <w:rFonts w:ascii="Times New Roman" w:hAnsi="Times New Roman" w:cs="Times New Roman"/>
          <w:lang w:val="sr-Cyrl-CS"/>
        </w:rPr>
        <w:t>.</w:t>
      </w:r>
    </w:p>
    <w:p w:rsidR="00057D69" w:rsidRPr="001C1906" w:rsidRDefault="00057D69" w:rsidP="00DC29F1">
      <w:pPr>
        <w:tabs>
          <w:tab w:val="center" w:pos="5040"/>
        </w:tabs>
        <w:spacing w:before="120" w:after="120"/>
        <w:ind w:firstLine="567"/>
        <w:jc w:val="both"/>
        <w:rPr>
          <w:rFonts w:ascii="Times New Roman" w:eastAsia="Calibri" w:hAnsi="Times New Roman" w:cs="Times New Roman"/>
          <w:b/>
          <w:lang w:val="sr-Cyrl-CS"/>
        </w:rPr>
      </w:pPr>
      <w:r w:rsidRPr="001C1906">
        <w:rPr>
          <w:rFonts w:ascii="Times New Roman" w:hAnsi="Times New Roman" w:cs="Times New Roman"/>
          <w:b/>
          <w:lang w:val="sr-Cyrl-CS"/>
        </w:rPr>
        <w:t xml:space="preserve">1. Услови за учествовање у поступку доделе средстава у оквиру мере </w:t>
      </w:r>
      <w:r w:rsidRPr="001C1906">
        <w:rPr>
          <w:rFonts w:ascii="Times New Roman" w:eastAsia="Calibri" w:hAnsi="Times New Roman" w:cs="Times New Roman"/>
          <w:b/>
          <w:lang w:val="sr-Cyrl-CS"/>
        </w:rPr>
        <w:t>повећања регионалне и локалне конкурентности</w:t>
      </w:r>
    </w:p>
    <w:p w:rsidR="00F75EF1" w:rsidRPr="001C1906" w:rsidRDefault="00F75EF1" w:rsidP="00DC29F1">
      <w:pPr>
        <w:tabs>
          <w:tab w:val="center" w:pos="5040"/>
        </w:tabs>
        <w:spacing w:before="120" w:after="120"/>
        <w:ind w:firstLine="567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1C1906">
        <w:rPr>
          <w:rFonts w:ascii="Times New Roman" w:eastAsia="Calibri" w:hAnsi="Times New Roman" w:cs="Times New Roman"/>
          <w:b/>
          <w:lang w:val="sr-Cyrl-CS"/>
        </w:rPr>
        <w:t>1.1.</w:t>
      </w:r>
      <w:r w:rsidRPr="001C1906">
        <w:rPr>
          <w:rFonts w:ascii="Times New Roman" w:hAnsi="Times New Roman" w:cs="Times New Roman"/>
          <w:b/>
          <w:u w:val="single"/>
          <w:lang w:val="sr-Cyrl-CS"/>
        </w:rPr>
        <w:t xml:space="preserve"> Корисници бесповратних средстава</w:t>
      </w:r>
    </w:p>
    <w:p w:rsidR="00B062C4" w:rsidRDefault="00F75EF1" w:rsidP="00F75EF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</w:rPr>
        <w:t>Право на коришћење бесповратних средстава имају</w:t>
      </w:r>
      <w:r w:rsidRPr="001C1906">
        <w:rPr>
          <w:rFonts w:ascii="Times New Roman" w:hAnsi="Times New Roman" w:cs="Times New Roman"/>
          <w:lang w:val="sr-Cyrl-CS"/>
        </w:rPr>
        <w:t xml:space="preserve"> привредна друштва</w:t>
      </w:r>
      <w:r w:rsidRPr="001C1906">
        <w:rPr>
          <w:rFonts w:ascii="Times New Roman" w:hAnsi="Times New Roman" w:cs="Times New Roman"/>
        </w:rPr>
        <w:t xml:space="preserve"> </w:t>
      </w:r>
      <w:r w:rsidRPr="001C1906">
        <w:rPr>
          <w:rFonts w:ascii="Times New Roman" w:hAnsi="Times New Roman" w:cs="Times New Roman"/>
          <w:lang w:val="sr-Cyrl-CS"/>
        </w:rPr>
        <w:t xml:space="preserve">која су </w:t>
      </w:r>
      <w:r w:rsidRPr="001C1906">
        <w:rPr>
          <w:rFonts w:ascii="Times New Roman" w:hAnsi="Times New Roman" w:cs="Times New Roman"/>
        </w:rPr>
        <w:t>регистрован</w:t>
      </w:r>
      <w:r w:rsidRPr="001C1906">
        <w:rPr>
          <w:rFonts w:ascii="Times New Roman" w:hAnsi="Times New Roman" w:cs="Times New Roman"/>
          <w:lang w:val="sr-Cyrl-CS"/>
        </w:rPr>
        <w:t xml:space="preserve">а </w:t>
      </w:r>
      <w:r w:rsidRPr="001C1906">
        <w:rPr>
          <w:rFonts w:ascii="Times New Roman" w:hAnsi="Times New Roman" w:cs="Times New Roman"/>
        </w:rPr>
        <w:t xml:space="preserve">у Агенцији за привредне регистре за обављање делатности </w:t>
      </w:r>
      <w:r w:rsidRPr="001C1906">
        <w:rPr>
          <w:rFonts w:ascii="Times New Roman" w:hAnsi="Times New Roman" w:cs="Times New Roman"/>
          <w:lang w:val="sr-Cyrl-CS"/>
        </w:rPr>
        <w:t xml:space="preserve">сврстаних </w:t>
      </w:r>
      <w:r w:rsidRPr="001C1906">
        <w:rPr>
          <w:rFonts w:ascii="Times New Roman" w:hAnsi="Times New Roman" w:cs="Times New Roman"/>
        </w:rPr>
        <w:t>у сектору C, област од 10 до 33 према</w:t>
      </w:r>
      <w:r w:rsidRPr="001C1906">
        <w:rPr>
          <w:rFonts w:ascii="Times New Roman" w:hAnsi="Times New Roman" w:cs="Times New Roman"/>
          <w:lang w:val="sr-Cyrl-CS"/>
        </w:rPr>
        <w:t xml:space="preserve"> Уредби о класификацији делатности („Службени гласник РС”, број 54/10)</w:t>
      </w:r>
      <w:r w:rsidRPr="001C1906">
        <w:rPr>
          <w:rFonts w:ascii="Times New Roman" w:hAnsi="Times New Roman" w:cs="Times New Roman"/>
        </w:rPr>
        <w:t xml:space="preserve">, </w:t>
      </w:r>
      <w:r w:rsidRPr="001C1906">
        <w:rPr>
          <w:rFonts w:ascii="Times New Roman" w:hAnsi="Times New Roman" w:cs="Times New Roman"/>
          <w:lang w:val="sr-Cyrl-CS"/>
        </w:rPr>
        <w:t>а</w:t>
      </w:r>
      <w:r w:rsidRPr="001C1906">
        <w:rPr>
          <w:rFonts w:ascii="Times New Roman" w:hAnsi="Times New Roman" w:cs="Times New Roman"/>
          <w:lang w:val="ru-RU"/>
        </w:rPr>
        <w:t xml:space="preserve"> </w:t>
      </w:r>
      <w:r w:rsidRPr="001C1906">
        <w:rPr>
          <w:rFonts w:ascii="Times New Roman" w:hAnsi="Times New Roman" w:cs="Times New Roman"/>
          <w:lang w:val="sr-Cyrl-CS"/>
        </w:rPr>
        <w:t>у складу са чланом</w:t>
      </w:r>
      <w:r w:rsidR="003B34B7">
        <w:rPr>
          <w:rFonts w:ascii="Times New Roman" w:hAnsi="Times New Roman" w:cs="Times New Roman"/>
        </w:rPr>
        <w:t xml:space="preserve"> 6.</w:t>
      </w:r>
      <w:r w:rsidRPr="001C1906">
        <w:rPr>
          <w:rFonts w:ascii="Times New Roman" w:hAnsi="Times New Roman" w:cs="Times New Roman"/>
          <w:lang w:val="sr-Cyrl-CS"/>
        </w:rPr>
        <w:t xml:space="preserve"> Закона о рачуноводству и ревизији („Службени гласник РС”, бр</w:t>
      </w:r>
      <w:r w:rsidR="002C5C70">
        <w:rPr>
          <w:rFonts w:ascii="Times New Roman" w:hAnsi="Times New Roman" w:cs="Times New Roman"/>
          <w:lang w:val="sr-Cyrl-CS"/>
        </w:rPr>
        <w:t>ој</w:t>
      </w:r>
      <w:r w:rsidRPr="001C1906">
        <w:rPr>
          <w:rFonts w:ascii="Times New Roman" w:hAnsi="Times New Roman" w:cs="Times New Roman"/>
          <w:lang w:val="sr-Cyrl-CS"/>
        </w:rPr>
        <w:t xml:space="preserve"> 6</w:t>
      </w:r>
      <w:r w:rsidR="003B34B7">
        <w:rPr>
          <w:rFonts w:ascii="Times New Roman" w:hAnsi="Times New Roman" w:cs="Times New Roman"/>
        </w:rPr>
        <w:t>2</w:t>
      </w:r>
      <w:r w:rsidRPr="001C1906">
        <w:rPr>
          <w:rFonts w:ascii="Times New Roman" w:hAnsi="Times New Roman" w:cs="Times New Roman"/>
          <w:lang w:val="sr-Cyrl-CS"/>
        </w:rPr>
        <w:t>/</w:t>
      </w:r>
      <w:r w:rsidR="003B34B7">
        <w:rPr>
          <w:rFonts w:ascii="Times New Roman" w:hAnsi="Times New Roman" w:cs="Times New Roman"/>
        </w:rPr>
        <w:t>13</w:t>
      </w:r>
      <w:r w:rsidRPr="001C1906">
        <w:rPr>
          <w:rFonts w:ascii="Times New Roman" w:hAnsi="Times New Roman" w:cs="Times New Roman"/>
          <w:lang w:val="sr-Cyrl-CS"/>
        </w:rPr>
        <w:t>) разврстана као средња правна лица (у даљем тексту: средња привредна друштва)</w:t>
      </w:r>
      <w:r w:rsidR="003B34B7">
        <w:rPr>
          <w:rFonts w:ascii="Times New Roman" w:hAnsi="Times New Roman" w:cs="Times New Roman"/>
        </w:rPr>
        <w:t xml:space="preserve">. </w:t>
      </w:r>
    </w:p>
    <w:p w:rsidR="00F75EF1" w:rsidRPr="001C1906" w:rsidRDefault="00F75EF1" w:rsidP="00F75EF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1C1906">
        <w:rPr>
          <w:rFonts w:ascii="Times New Roman" w:hAnsi="Times New Roman" w:cs="Times New Roman"/>
          <w:b/>
          <w:lang w:val="sr-Cyrl-CS"/>
        </w:rPr>
        <w:t>1.2.</w:t>
      </w:r>
      <w:r w:rsidRPr="001C1906">
        <w:rPr>
          <w:rFonts w:ascii="Times New Roman" w:hAnsi="Times New Roman" w:cs="Times New Roman"/>
          <w:b/>
          <w:u w:val="single"/>
          <w:lang w:val="sr-Cyrl-CS"/>
        </w:rPr>
        <w:t xml:space="preserve"> Намена бесповратних средстава</w:t>
      </w:r>
    </w:p>
    <w:p w:rsidR="00F75EF1" w:rsidRPr="001C1906" w:rsidRDefault="00F75EF1" w:rsidP="00F75EF1">
      <w:pPr>
        <w:tabs>
          <w:tab w:val="left" w:pos="993"/>
        </w:tabs>
        <w:spacing w:before="120" w:after="120" w:line="240" w:lineRule="auto"/>
        <w:ind w:firstLine="720"/>
        <w:jc w:val="both"/>
        <w:rPr>
          <w:rFonts w:ascii="Times New Roman" w:eastAsia="Calibri" w:hAnsi="Times New Roman" w:cs="Times New Roman"/>
          <w:lang w:val="sr-Cyrl-CS"/>
        </w:rPr>
      </w:pPr>
      <w:r w:rsidRPr="001C1906">
        <w:rPr>
          <w:rFonts w:ascii="Times New Roman" w:eastAsia="Calibri" w:hAnsi="Times New Roman" w:cs="Times New Roman"/>
          <w:lang w:val="sr-Cyrl-CS"/>
        </w:rPr>
        <w:t xml:space="preserve">Средства се могу користити за: </w:t>
      </w:r>
    </w:p>
    <w:p w:rsidR="00F75EF1" w:rsidRPr="001C1906" w:rsidRDefault="00F75EF1" w:rsidP="00F75EF1">
      <w:pPr>
        <w:tabs>
          <w:tab w:val="left" w:pos="993"/>
        </w:tabs>
        <w:spacing w:before="120" w:after="12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1C1906">
        <w:rPr>
          <w:rFonts w:ascii="Times New Roman" w:eastAsia="Calibri" w:hAnsi="Times New Roman" w:cs="Times New Roman"/>
          <w:lang w:val="sr-Cyrl-CS"/>
        </w:rPr>
        <w:t xml:space="preserve">а) </w:t>
      </w:r>
      <w:r w:rsidRPr="003B26B3">
        <w:rPr>
          <w:rFonts w:ascii="Times New Roman" w:eastAsia="Calibri" w:hAnsi="Times New Roman" w:cs="Times New Roman"/>
          <w:b/>
          <w:lang w:val="sr-Cyrl-CS"/>
        </w:rPr>
        <w:t>суфинансирање инфраструктурних трошкова</w:t>
      </w:r>
      <w:r w:rsidRPr="001C1906">
        <w:rPr>
          <w:rFonts w:ascii="Times New Roman" w:eastAsia="Calibri" w:hAnsi="Times New Roman" w:cs="Times New Roman"/>
        </w:rPr>
        <w:t xml:space="preserve"> – </w:t>
      </w:r>
      <w:r w:rsidRPr="001C1906">
        <w:rPr>
          <w:rFonts w:ascii="Times New Roman" w:eastAsia="Calibri" w:hAnsi="Times New Roman" w:cs="Times New Roman"/>
          <w:lang w:val="sr-Cyrl-CS"/>
        </w:rPr>
        <w:t xml:space="preserve">грађења, </w:t>
      </w:r>
      <w:r w:rsidRPr="001C1906">
        <w:rPr>
          <w:rFonts w:ascii="Times New Roman" w:eastAsia="Calibri" w:hAnsi="Times New Roman" w:cs="Times New Roman"/>
        </w:rPr>
        <w:t>доградње,</w:t>
      </w:r>
      <w:r w:rsidRPr="001C1906">
        <w:rPr>
          <w:rFonts w:ascii="Times New Roman" w:eastAsia="Calibri" w:hAnsi="Times New Roman" w:cs="Times New Roman"/>
          <w:lang w:val="sr-Cyrl-CS"/>
        </w:rPr>
        <w:t xml:space="preserve"> адаптације и инвестиционог одржавања објеката средњег </w:t>
      </w:r>
      <w:r w:rsidRPr="001C1906">
        <w:rPr>
          <w:rFonts w:ascii="Times New Roman" w:hAnsi="Times New Roman" w:cs="Times New Roman"/>
          <w:lang w:val="sr-Cyrl-CS"/>
        </w:rPr>
        <w:t>привредног друштва</w:t>
      </w:r>
      <w:r w:rsidRPr="001C1906">
        <w:rPr>
          <w:rFonts w:ascii="Times New Roman" w:hAnsi="Times New Roman" w:cs="Times New Roman"/>
        </w:rPr>
        <w:t xml:space="preserve"> </w:t>
      </w:r>
      <w:r w:rsidRPr="001C1906">
        <w:rPr>
          <w:rFonts w:ascii="Times New Roman" w:eastAsia="Calibri" w:hAnsi="Times New Roman" w:cs="Times New Roman"/>
          <w:lang w:val="sr-Cyrl-CS"/>
        </w:rPr>
        <w:t xml:space="preserve">за потребе </w:t>
      </w:r>
      <w:r w:rsidRPr="001C1906">
        <w:rPr>
          <w:rFonts w:ascii="Times New Roman" w:hAnsi="Times New Roman" w:cs="Times New Roman"/>
          <w:lang w:val="sr-Cyrl-CS"/>
        </w:rPr>
        <w:t>усклађивања са захтевима</w:t>
      </w:r>
      <w:r w:rsidRPr="001C1906">
        <w:rPr>
          <w:rFonts w:ascii="Times New Roman" w:eastAsia="Calibri" w:hAnsi="Times New Roman" w:cs="Times New Roman"/>
          <w:lang w:val="sr-Cyrl-CS"/>
        </w:rPr>
        <w:t xml:space="preserve"> стандарда за производ</w:t>
      </w:r>
      <w:r w:rsidRPr="001C1906">
        <w:rPr>
          <w:rFonts w:ascii="Times New Roman" w:hAnsi="Times New Roman" w:cs="Times New Roman"/>
        </w:rPr>
        <w:t xml:space="preserve"> </w:t>
      </w:r>
      <w:r w:rsidRPr="001C1906">
        <w:rPr>
          <w:rFonts w:ascii="Times New Roman" w:hAnsi="Times New Roman" w:cs="Times New Roman"/>
          <w:lang w:val="sr-Cyrl-CS"/>
        </w:rPr>
        <w:t xml:space="preserve">(нпр. </w:t>
      </w:r>
      <w:r w:rsidRPr="001C1906">
        <w:rPr>
          <w:rFonts w:ascii="Times New Roman" w:eastAsia="Calibri" w:hAnsi="Times New Roman" w:cs="Times New Roman"/>
          <w:lang w:val="sr-Cyrl-CS"/>
        </w:rPr>
        <w:t>CE, HA</w:t>
      </w:r>
      <w:r w:rsidRPr="001C1906">
        <w:rPr>
          <w:rFonts w:ascii="Times New Roman" w:eastAsia="Calibri" w:hAnsi="Times New Roman" w:cs="Times New Roman"/>
          <w:lang w:val="sr-Latn-CS"/>
        </w:rPr>
        <w:t>CC</w:t>
      </w:r>
      <w:r w:rsidRPr="001C1906">
        <w:rPr>
          <w:rFonts w:ascii="Times New Roman" w:eastAsia="Calibri" w:hAnsi="Times New Roman" w:cs="Times New Roman"/>
          <w:lang w:val="sr-Cyrl-CS"/>
        </w:rPr>
        <w:t xml:space="preserve">P, ISO 16949, </w:t>
      </w:r>
      <w:r w:rsidRPr="001C1906">
        <w:rPr>
          <w:rFonts w:ascii="Times New Roman" w:eastAsia="Calibri" w:hAnsi="Times New Roman" w:cs="Times New Roman"/>
          <w:lang w:val="sr-Latn-CS"/>
        </w:rPr>
        <w:t>GOST-R</w:t>
      </w:r>
      <w:r w:rsidRPr="001C1906">
        <w:rPr>
          <w:rFonts w:ascii="Times New Roman" w:eastAsia="Calibri" w:hAnsi="Times New Roman" w:cs="Times New Roman"/>
          <w:lang w:val="sr-Cyrl-CS"/>
        </w:rPr>
        <w:t>, KOSHER и др.</w:t>
      </w:r>
      <w:r w:rsidRPr="001C1906">
        <w:rPr>
          <w:rFonts w:ascii="Times New Roman" w:eastAsia="Calibri" w:hAnsi="Times New Roman" w:cs="Times New Roman"/>
        </w:rPr>
        <w:t>);</w:t>
      </w:r>
    </w:p>
    <w:p w:rsidR="003B34B7" w:rsidRPr="003B26B3" w:rsidRDefault="00F75EF1" w:rsidP="00F75EF1">
      <w:pPr>
        <w:tabs>
          <w:tab w:val="left" w:pos="993"/>
        </w:tabs>
        <w:spacing w:before="120" w:after="120" w:line="240" w:lineRule="auto"/>
        <w:ind w:firstLine="720"/>
        <w:jc w:val="both"/>
        <w:rPr>
          <w:rFonts w:ascii="Times New Roman" w:eastAsia="Calibri" w:hAnsi="Times New Roman" w:cs="Times New Roman"/>
          <w:b/>
        </w:rPr>
      </w:pPr>
      <w:r w:rsidRPr="001C1906">
        <w:rPr>
          <w:rFonts w:ascii="Times New Roman" w:eastAsia="Calibri" w:hAnsi="Times New Roman" w:cs="Times New Roman"/>
          <w:lang w:val="sr-Cyrl-CS"/>
        </w:rPr>
        <w:t xml:space="preserve">б) </w:t>
      </w:r>
      <w:r w:rsidRPr="003B26B3">
        <w:rPr>
          <w:rFonts w:ascii="Times New Roman" w:eastAsia="Calibri" w:hAnsi="Times New Roman" w:cs="Times New Roman"/>
          <w:b/>
          <w:lang w:val="sr-Cyrl-CS"/>
        </w:rPr>
        <w:t>суфинансирање трошкова развоја новог производа</w:t>
      </w:r>
      <w:r w:rsidR="003B34B7" w:rsidRPr="003B26B3">
        <w:rPr>
          <w:rFonts w:ascii="Times New Roman" w:eastAsia="Calibri" w:hAnsi="Times New Roman" w:cs="Times New Roman"/>
          <w:b/>
        </w:rPr>
        <w:t>.</w:t>
      </w:r>
    </w:p>
    <w:p w:rsidR="00A53A34" w:rsidRPr="001C1906" w:rsidRDefault="00A53A34" w:rsidP="00F75EF1">
      <w:pPr>
        <w:tabs>
          <w:tab w:val="left" w:pos="993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b/>
          <w:bCs/>
          <w:u w:val="single"/>
          <w:lang w:val="sr-Cyrl-CS"/>
        </w:rPr>
      </w:pPr>
      <w:r w:rsidRPr="001C1906">
        <w:rPr>
          <w:rFonts w:ascii="Times New Roman" w:eastAsia="Calibri" w:hAnsi="Times New Roman" w:cs="Times New Roman"/>
          <w:b/>
          <w:lang w:val="sr-Cyrl-CS"/>
        </w:rPr>
        <w:t>1.3.</w:t>
      </w:r>
      <w:r w:rsidRPr="001C1906">
        <w:rPr>
          <w:rFonts w:ascii="Times New Roman" w:hAnsi="Times New Roman" w:cs="Times New Roman"/>
          <w:b/>
          <w:bCs/>
        </w:rPr>
        <w:t xml:space="preserve"> </w:t>
      </w:r>
      <w:r w:rsidRPr="001C1906">
        <w:rPr>
          <w:rFonts w:ascii="Times New Roman" w:hAnsi="Times New Roman" w:cs="Times New Roman"/>
          <w:b/>
          <w:bCs/>
          <w:u w:val="single"/>
        </w:rPr>
        <w:t>Услови за учествовање у поступку доделе средстава</w:t>
      </w:r>
    </w:p>
    <w:p w:rsidR="00A53A34" w:rsidRPr="001C1906" w:rsidRDefault="00A53A34" w:rsidP="00A53A34">
      <w:pPr>
        <w:tabs>
          <w:tab w:val="left" w:pos="993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</w:rPr>
        <w:t xml:space="preserve">Право на коришћење бесповратних средстава имају </w:t>
      </w:r>
      <w:r w:rsidRPr="001C1906">
        <w:rPr>
          <w:rFonts w:ascii="Times New Roman" w:hAnsi="Times New Roman" w:cs="Times New Roman"/>
          <w:lang w:val="sr-Cyrl-CS"/>
        </w:rPr>
        <w:t xml:space="preserve">средња привредна друштва </w:t>
      </w:r>
      <w:r w:rsidRPr="001C1906">
        <w:rPr>
          <w:rFonts w:ascii="Times New Roman" w:hAnsi="Times New Roman" w:cs="Times New Roman"/>
        </w:rPr>
        <w:t>кој</w:t>
      </w:r>
      <w:r w:rsidRPr="001C1906">
        <w:rPr>
          <w:rFonts w:ascii="Times New Roman" w:hAnsi="Times New Roman" w:cs="Times New Roman"/>
          <w:lang w:val="sr-Cyrl-CS"/>
        </w:rPr>
        <w:t>а</w:t>
      </w:r>
      <w:r w:rsidRPr="001C1906">
        <w:rPr>
          <w:rFonts w:ascii="Times New Roman" w:hAnsi="Times New Roman" w:cs="Times New Roman"/>
        </w:rPr>
        <w:t xml:space="preserve"> испуњавају следеће услове:</w:t>
      </w:r>
    </w:p>
    <w:p w:rsidR="00A53A34" w:rsidRPr="001C1906" w:rsidRDefault="00A53A34" w:rsidP="00A53A34">
      <w:pPr>
        <w:tabs>
          <w:tab w:val="left" w:pos="993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  <w:lang w:val="sr-Cyrl-CS"/>
        </w:rPr>
        <w:t xml:space="preserve">1) да су поднели попуњен пријавни формулар Министарству; </w:t>
      </w:r>
    </w:p>
    <w:p w:rsidR="00A53A34" w:rsidRPr="001C1906" w:rsidRDefault="00A53A34" w:rsidP="00A53A34">
      <w:pPr>
        <w:tabs>
          <w:tab w:val="left" w:pos="993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  <w:lang w:val="sr-Cyrl-CS"/>
        </w:rPr>
        <w:t xml:space="preserve">2) да над њима није покренут стечајни поступак или поступак ликвидације; </w:t>
      </w:r>
    </w:p>
    <w:p w:rsidR="00A53A34" w:rsidRPr="001C1906" w:rsidRDefault="00A53A34" w:rsidP="00A53A34">
      <w:pPr>
        <w:tabs>
          <w:tab w:val="left" w:pos="993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  <w:lang w:val="sr-Cyrl-CS"/>
        </w:rPr>
        <w:t xml:space="preserve">3) да су измирили обавезе по основу пореза и доприноса; </w:t>
      </w:r>
    </w:p>
    <w:p w:rsidR="00A53A34" w:rsidRPr="001C1906" w:rsidRDefault="00A53A34" w:rsidP="00A53A34">
      <w:pPr>
        <w:tabs>
          <w:tab w:val="left" w:pos="993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  <w:lang w:val="sr-Cyrl-CS"/>
        </w:rPr>
        <w:t xml:space="preserve">4) да су у већинском домаћем приватном власништву; </w:t>
      </w:r>
    </w:p>
    <w:p w:rsidR="00A53A34" w:rsidRPr="003B34B7" w:rsidRDefault="00A53A34" w:rsidP="003B34B7">
      <w:pPr>
        <w:tabs>
          <w:tab w:val="left" w:pos="993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  <w:lang w:val="sr-Cyrl-CS"/>
        </w:rPr>
        <w:t>5</w:t>
      </w:r>
      <w:r w:rsidRPr="003B34B7">
        <w:rPr>
          <w:rFonts w:ascii="Times New Roman" w:hAnsi="Times New Roman" w:cs="Times New Roman"/>
          <w:lang w:val="sr-Cyrl-CS"/>
        </w:rPr>
        <w:t>) да су регистровани у Агенцији за привредне регистре</w:t>
      </w:r>
      <w:r w:rsidRPr="003B34B7">
        <w:rPr>
          <w:rFonts w:ascii="Times New Roman" w:hAnsi="Times New Roman" w:cs="Times New Roman"/>
        </w:rPr>
        <w:t xml:space="preserve"> за обављање делатности </w:t>
      </w:r>
      <w:r w:rsidRPr="003B34B7">
        <w:rPr>
          <w:rFonts w:ascii="Times New Roman" w:hAnsi="Times New Roman" w:cs="Times New Roman"/>
          <w:lang w:val="sr-Cyrl-CS"/>
        </w:rPr>
        <w:t xml:space="preserve">сврстаних </w:t>
      </w:r>
      <w:r w:rsidRPr="003B34B7">
        <w:rPr>
          <w:rFonts w:ascii="Times New Roman" w:hAnsi="Times New Roman" w:cs="Times New Roman"/>
        </w:rPr>
        <w:t>у сектору C, област од 10 до 33 према</w:t>
      </w:r>
      <w:r w:rsidRPr="003B34B7">
        <w:rPr>
          <w:rFonts w:ascii="Times New Roman" w:hAnsi="Times New Roman" w:cs="Times New Roman"/>
          <w:lang w:val="sr-Cyrl-CS"/>
        </w:rPr>
        <w:t xml:space="preserve"> Уредби о класификацији делатности</w:t>
      </w:r>
      <w:r w:rsidR="002C5C70">
        <w:rPr>
          <w:rFonts w:ascii="Times New Roman" w:hAnsi="Times New Roman" w:cs="Times New Roman"/>
          <w:lang w:val="sr-Cyrl-CS"/>
        </w:rPr>
        <w:t>;</w:t>
      </w:r>
      <w:r w:rsidRPr="003B34B7">
        <w:rPr>
          <w:rFonts w:ascii="Times New Roman" w:hAnsi="Times New Roman" w:cs="Times New Roman"/>
          <w:lang w:val="sr-Cyrl-CS"/>
        </w:rPr>
        <w:t xml:space="preserve"> </w:t>
      </w:r>
    </w:p>
    <w:p w:rsidR="00A53A34" w:rsidRPr="001C1906" w:rsidRDefault="00A53A34" w:rsidP="00A53A34">
      <w:pPr>
        <w:tabs>
          <w:tab w:val="left" w:pos="993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1C1906">
        <w:rPr>
          <w:rFonts w:ascii="Times New Roman" w:hAnsi="Times New Roman" w:cs="Times New Roman"/>
          <w:lang w:val="sr-Cyrl-CS"/>
        </w:rPr>
        <w:t>6) да нису у тешкоћама, а према дефиницији садржаној у Уредби о правилима за доделу државне помоћи („Службени гласник РС”, бр. 13/10, 100/11, 91/12</w:t>
      </w:r>
      <w:r w:rsidR="00FF56DB">
        <w:rPr>
          <w:rFonts w:ascii="Times New Roman" w:hAnsi="Times New Roman" w:cs="Times New Roman"/>
          <w:lang w:val="sr-Cyrl-CS"/>
        </w:rPr>
        <w:t>,</w:t>
      </w:r>
      <w:r w:rsidRPr="001C1906">
        <w:rPr>
          <w:rFonts w:ascii="Times New Roman" w:hAnsi="Times New Roman" w:cs="Times New Roman"/>
          <w:lang w:val="sr-Cyrl-CS"/>
        </w:rPr>
        <w:t xml:space="preserve"> 37/13</w:t>
      </w:r>
      <w:r w:rsidR="00FF56DB">
        <w:rPr>
          <w:rFonts w:ascii="Times New Roman" w:hAnsi="Times New Roman" w:cs="Times New Roman"/>
          <w:lang w:val="sr-Cyrl-CS"/>
        </w:rPr>
        <w:t xml:space="preserve"> и 97/13</w:t>
      </w:r>
      <w:r w:rsidRPr="001C1906">
        <w:rPr>
          <w:rFonts w:ascii="Times New Roman" w:hAnsi="Times New Roman" w:cs="Times New Roman"/>
          <w:lang w:val="sr-Cyrl-CS"/>
        </w:rPr>
        <w:t>)</w:t>
      </w:r>
      <w:r w:rsidRPr="001C1906">
        <w:rPr>
          <w:rFonts w:ascii="Times New Roman" w:hAnsi="Times New Roman" w:cs="Times New Roman"/>
        </w:rPr>
        <w:t>;</w:t>
      </w:r>
    </w:p>
    <w:p w:rsidR="00A53A34" w:rsidRPr="001C1906" w:rsidRDefault="00A53A34" w:rsidP="00A53A34">
      <w:pPr>
        <w:tabs>
          <w:tab w:val="left" w:pos="851"/>
          <w:tab w:val="left" w:pos="993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  <w:lang w:val="sr-Cyrl-CS"/>
        </w:rPr>
        <w:lastRenderedPageBreak/>
        <w:t xml:space="preserve">7) да им у року од две године пре подношења пријаве није изречена правоснажна мера забране обављања делатности; </w:t>
      </w:r>
    </w:p>
    <w:p w:rsidR="00A53A34" w:rsidRPr="001C1906" w:rsidRDefault="00A53A34" w:rsidP="00A53A34">
      <w:pPr>
        <w:tabs>
          <w:tab w:val="left" w:pos="993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  <w:lang w:val="sr-Cyrl-CS"/>
        </w:rPr>
        <w:t xml:space="preserve">8) да су основана најкасније у 2009. години; </w:t>
      </w:r>
    </w:p>
    <w:p w:rsidR="00A53A34" w:rsidRPr="001C1906" w:rsidRDefault="00A53A34" w:rsidP="00A53A34">
      <w:pPr>
        <w:tabs>
          <w:tab w:val="left" w:pos="993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  <w:lang w:val="sr-Cyrl-CS"/>
        </w:rPr>
        <w:t>9) да су у периоду од 1. јануара 201</w:t>
      </w:r>
      <w:r w:rsidR="003B34B7">
        <w:rPr>
          <w:rFonts w:ascii="Times New Roman" w:hAnsi="Times New Roman" w:cs="Times New Roman"/>
        </w:rPr>
        <w:t>3</w:t>
      </w:r>
      <w:r w:rsidRPr="001C1906">
        <w:rPr>
          <w:rFonts w:ascii="Times New Roman" w:hAnsi="Times New Roman" w:cs="Times New Roman"/>
          <w:lang w:val="sr-Cyrl-CS"/>
        </w:rPr>
        <w:t xml:space="preserve">. године до дана подношења захтева </w:t>
      </w:r>
      <w:r w:rsidR="00FE636A">
        <w:rPr>
          <w:rFonts w:ascii="Times New Roman" w:hAnsi="Times New Roman" w:cs="Times New Roman"/>
          <w:lang w:val="sr-Cyrl-CS"/>
        </w:rPr>
        <w:t>средња привредна друштва која имају седиште или огранак на територији јединица локалних самоуправа кој</w:t>
      </w:r>
      <w:r w:rsidR="002C5C70">
        <w:rPr>
          <w:rFonts w:ascii="Times New Roman" w:hAnsi="Times New Roman" w:cs="Times New Roman"/>
          <w:lang w:val="sr-Cyrl-CS"/>
        </w:rPr>
        <w:t>е</w:t>
      </w:r>
      <w:r w:rsidR="00FE636A">
        <w:rPr>
          <w:rFonts w:ascii="Times New Roman" w:hAnsi="Times New Roman" w:cs="Times New Roman"/>
          <w:lang w:val="sr-Cyrl-CS"/>
        </w:rPr>
        <w:t xml:space="preserve"> су разврстан</w:t>
      </w:r>
      <w:r w:rsidR="002C5C70">
        <w:rPr>
          <w:rFonts w:ascii="Times New Roman" w:hAnsi="Times New Roman" w:cs="Times New Roman"/>
          <w:lang w:val="sr-Cyrl-CS"/>
        </w:rPr>
        <w:t>е</w:t>
      </w:r>
      <w:r w:rsidR="00FE636A">
        <w:rPr>
          <w:rFonts w:ascii="Times New Roman" w:hAnsi="Times New Roman" w:cs="Times New Roman"/>
          <w:lang w:val="sr-Cyrl-CS"/>
        </w:rPr>
        <w:t xml:space="preserve"> у трећу и четврту групу степена развијености имал</w:t>
      </w:r>
      <w:r w:rsidR="00616252">
        <w:rPr>
          <w:rFonts w:ascii="Times New Roman" w:hAnsi="Times New Roman" w:cs="Times New Roman"/>
          <w:lang w:val="sr-Cyrl-CS"/>
        </w:rPr>
        <w:t>а</w:t>
      </w:r>
      <w:r w:rsidR="00FE636A">
        <w:rPr>
          <w:rFonts w:ascii="Times New Roman" w:hAnsi="Times New Roman" w:cs="Times New Roman"/>
          <w:lang w:val="sr-Cyrl-CS"/>
        </w:rPr>
        <w:t xml:space="preserve"> најмање </w:t>
      </w:r>
      <w:r w:rsidRPr="001C1906">
        <w:rPr>
          <w:rFonts w:ascii="Times New Roman" w:hAnsi="Times New Roman" w:cs="Times New Roman"/>
          <w:lang w:val="sr-Cyrl-CS"/>
        </w:rPr>
        <w:t>50 запослених на неодређено време</w:t>
      </w:r>
      <w:r w:rsidR="00FE636A">
        <w:rPr>
          <w:rFonts w:ascii="Times New Roman" w:hAnsi="Times New Roman" w:cs="Times New Roman"/>
          <w:lang w:val="sr-Cyrl-CS"/>
        </w:rPr>
        <w:t>, односно најмање 100 запослених за средња привредна друштва која имају седиште на територији јединица локалних самоуправа које су разврстане у прву и другу групу степена развијености</w:t>
      </w:r>
      <w:r w:rsidRPr="001C1906">
        <w:rPr>
          <w:rFonts w:ascii="Times New Roman" w:hAnsi="Times New Roman" w:cs="Times New Roman"/>
          <w:lang w:val="sr-Cyrl-CS"/>
        </w:rPr>
        <w:t xml:space="preserve">; </w:t>
      </w:r>
    </w:p>
    <w:p w:rsidR="00A53A34" w:rsidRPr="001C1906" w:rsidRDefault="00A53A34" w:rsidP="00A53A34">
      <w:pPr>
        <w:tabs>
          <w:tab w:val="left" w:pos="993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  <w:lang w:val="sr-Cyrl-CS"/>
        </w:rPr>
        <w:t xml:space="preserve">10) да за исте активности за које конкуришу за доделу средстава нису користили подстицајна средства која потичу из буџета Републике Србије, </w:t>
      </w:r>
      <w:r w:rsidR="00FE636A">
        <w:rPr>
          <w:rFonts w:ascii="Times New Roman" w:hAnsi="Times New Roman" w:cs="Times New Roman"/>
          <w:lang w:val="sr-Cyrl-CS"/>
        </w:rPr>
        <w:t xml:space="preserve">буџета Аутономне </w:t>
      </w:r>
      <w:r w:rsidR="0025274B">
        <w:rPr>
          <w:rFonts w:ascii="Times New Roman" w:hAnsi="Times New Roman" w:cs="Times New Roman"/>
          <w:lang w:val="sr-Cyrl-CS"/>
        </w:rPr>
        <w:t>п</w:t>
      </w:r>
      <w:r w:rsidR="00FE636A">
        <w:rPr>
          <w:rFonts w:ascii="Times New Roman" w:hAnsi="Times New Roman" w:cs="Times New Roman"/>
          <w:lang w:val="sr-Cyrl-CS"/>
        </w:rPr>
        <w:t xml:space="preserve">окрајине Војводине, </w:t>
      </w:r>
      <w:r w:rsidRPr="001C1906">
        <w:rPr>
          <w:rFonts w:ascii="Times New Roman" w:hAnsi="Times New Roman" w:cs="Times New Roman"/>
          <w:lang w:val="sr-Cyrl-CS"/>
        </w:rPr>
        <w:t>буџета јединице локалне самоуправе или донаторских организација</w:t>
      </w:r>
      <w:r w:rsidRPr="001C1906">
        <w:rPr>
          <w:rFonts w:ascii="Times New Roman" w:hAnsi="Times New Roman" w:cs="Times New Roman"/>
        </w:rPr>
        <w:t>;</w:t>
      </w:r>
      <w:r w:rsidRPr="001C1906">
        <w:rPr>
          <w:rFonts w:ascii="Times New Roman" w:hAnsi="Times New Roman" w:cs="Times New Roman"/>
          <w:lang w:val="sr-Cyrl-CS"/>
        </w:rPr>
        <w:t xml:space="preserve"> </w:t>
      </w:r>
    </w:p>
    <w:p w:rsidR="00A53A34" w:rsidRPr="001C1906" w:rsidRDefault="00FE636A" w:rsidP="00A53A34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sr-Cyrl-CS"/>
        </w:rPr>
        <w:t>У погледу степена развијености јединица локалних самоуправа примењиваће се Уредба о утврђивању степена развијености региона и јединица локалне самоуправе („Службени гласник РС“, број</w:t>
      </w:r>
      <w:r w:rsidR="00FF56DB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62/13</w:t>
      </w:r>
      <w:r w:rsidR="00A53A34" w:rsidRPr="001C1906">
        <w:rPr>
          <w:rFonts w:ascii="Times New Roman" w:hAnsi="Times New Roman" w:cs="Times New Roman"/>
          <w:lang w:val="sr-Cyrl-CS"/>
        </w:rPr>
        <w:t xml:space="preserve">) </w:t>
      </w:r>
      <w:r>
        <w:rPr>
          <w:rFonts w:ascii="Times New Roman" w:hAnsi="Times New Roman" w:cs="Times New Roman"/>
          <w:lang w:val="sr-Cyrl-CS"/>
        </w:rPr>
        <w:t xml:space="preserve">до ступања на снагу акта Владе којим се утврђује јединствена листа развијености региона и јединица локалне самоуправе за 2014. </w:t>
      </w:r>
      <w:r w:rsidR="00502706">
        <w:rPr>
          <w:rFonts w:ascii="Times New Roman" w:hAnsi="Times New Roman" w:cs="Times New Roman"/>
          <w:lang w:val="sr-Cyrl-CS"/>
        </w:rPr>
        <w:t>г</w:t>
      </w:r>
      <w:r>
        <w:rPr>
          <w:rFonts w:ascii="Times New Roman" w:hAnsi="Times New Roman" w:cs="Times New Roman"/>
          <w:lang w:val="sr-Cyrl-CS"/>
        </w:rPr>
        <w:t>одину</w:t>
      </w:r>
      <w:r w:rsidR="00502706">
        <w:rPr>
          <w:rFonts w:ascii="Times New Roman" w:hAnsi="Times New Roman" w:cs="Times New Roman"/>
          <w:lang w:val="sr-Cyrl-CS"/>
        </w:rPr>
        <w:t xml:space="preserve">. </w:t>
      </w:r>
    </w:p>
    <w:p w:rsidR="00A53A34" w:rsidRPr="001C1906" w:rsidRDefault="00A53A34" w:rsidP="00A53A34">
      <w:pPr>
        <w:tabs>
          <w:tab w:val="left" w:pos="993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</w:rPr>
        <w:t>С</w:t>
      </w:r>
      <w:r w:rsidRPr="001C1906">
        <w:rPr>
          <w:rFonts w:ascii="Times New Roman" w:hAnsi="Times New Roman" w:cs="Times New Roman"/>
          <w:lang w:val="sr-Cyrl-CS"/>
        </w:rPr>
        <w:t>редња привредна друштва могу поднети само једну пријаву за доделу бесповратних средстава и то за само један тип стандарда, односно једну пријаву за развој новог производа</w:t>
      </w:r>
      <w:r w:rsidR="00616252">
        <w:rPr>
          <w:rFonts w:ascii="Times New Roman" w:hAnsi="Times New Roman" w:cs="Times New Roman"/>
          <w:lang w:val="sr-Cyrl-CS"/>
        </w:rPr>
        <w:t>.</w:t>
      </w:r>
      <w:r w:rsidRPr="001C1906">
        <w:rPr>
          <w:rFonts w:ascii="Times New Roman" w:hAnsi="Times New Roman" w:cs="Times New Roman"/>
          <w:lang w:val="sr-Cyrl-CS"/>
        </w:rPr>
        <w:t xml:space="preserve"> </w:t>
      </w:r>
    </w:p>
    <w:p w:rsidR="004A5410" w:rsidRPr="001C1906" w:rsidRDefault="004A5410" w:rsidP="004A5410">
      <w:pPr>
        <w:tabs>
          <w:tab w:val="left" w:pos="993"/>
        </w:tabs>
        <w:spacing w:before="120" w:after="120" w:line="240" w:lineRule="auto"/>
        <w:ind w:left="709"/>
        <w:jc w:val="both"/>
        <w:rPr>
          <w:rFonts w:ascii="Times New Roman" w:hAnsi="Times New Roman" w:cs="Times New Roman"/>
          <w:b/>
          <w:iCs/>
          <w:u w:val="single"/>
          <w:lang w:val="sr-Cyrl-CS"/>
        </w:rPr>
      </w:pPr>
      <w:r w:rsidRPr="001C1906">
        <w:rPr>
          <w:rFonts w:ascii="Times New Roman" w:hAnsi="Times New Roman" w:cs="Times New Roman"/>
          <w:b/>
          <w:u w:val="single"/>
          <w:lang w:val="sr-Cyrl-CS"/>
        </w:rPr>
        <w:t>1.4.</w:t>
      </w:r>
      <w:r w:rsidRPr="001C1906">
        <w:rPr>
          <w:rFonts w:ascii="Times New Roman" w:hAnsi="Times New Roman" w:cs="Times New Roman"/>
          <w:b/>
          <w:iCs/>
          <w:u w:val="single"/>
        </w:rPr>
        <w:t xml:space="preserve"> Оправдани трошкови</w:t>
      </w:r>
      <w:r w:rsidRPr="001C1906">
        <w:rPr>
          <w:rFonts w:ascii="Times New Roman" w:hAnsi="Times New Roman" w:cs="Times New Roman"/>
          <w:b/>
          <w:iCs/>
          <w:u w:val="single"/>
          <w:lang w:val="sr-Cyrl-CS"/>
        </w:rPr>
        <w:t xml:space="preserve"> и финансијски оквир</w:t>
      </w:r>
    </w:p>
    <w:p w:rsidR="004A5410" w:rsidRPr="001C1906" w:rsidRDefault="004A5410" w:rsidP="004A5410">
      <w:pPr>
        <w:tabs>
          <w:tab w:val="left" w:pos="993"/>
          <w:tab w:val="left" w:pos="1276"/>
        </w:tabs>
        <w:spacing w:before="120" w:after="120" w:line="240" w:lineRule="auto"/>
        <w:ind w:firstLine="720"/>
        <w:jc w:val="both"/>
        <w:rPr>
          <w:rFonts w:ascii="Times New Roman" w:eastAsia="Calibri" w:hAnsi="Times New Roman" w:cs="Times New Roman"/>
          <w:lang w:val="sr-Cyrl-CS"/>
        </w:rPr>
      </w:pPr>
      <w:r w:rsidRPr="001C1906">
        <w:rPr>
          <w:rFonts w:ascii="Times New Roman" w:eastAsia="Calibri" w:hAnsi="Times New Roman" w:cs="Times New Roman"/>
          <w:lang w:val="sr-Cyrl-CS"/>
        </w:rPr>
        <w:t xml:space="preserve">а) </w:t>
      </w:r>
      <w:r w:rsidRPr="003B26B3">
        <w:rPr>
          <w:rFonts w:ascii="Times New Roman" w:eastAsia="Calibri" w:hAnsi="Times New Roman" w:cs="Times New Roman"/>
          <w:b/>
          <w:lang w:val="sr-Cyrl-CS"/>
        </w:rPr>
        <w:t>Суфинансираће се трошкови активности грађења,</w:t>
      </w:r>
      <w:r w:rsidRPr="003B26B3">
        <w:rPr>
          <w:rFonts w:ascii="Times New Roman" w:eastAsia="Calibri" w:hAnsi="Times New Roman" w:cs="Times New Roman"/>
          <w:b/>
        </w:rPr>
        <w:t xml:space="preserve"> доградње,</w:t>
      </w:r>
      <w:r w:rsidRPr="003B26B3">
        <w:rPr>
          <w:rFonts w:ascii="Times New Roman" w:eastAsia="Calibri" w:hAnsi="Times New Roman" w:cs="Times New Roman"/>
          <w:b/>
          <w:lang w:val="sr-Cyrl-CS"/>
        </w:rPr>
        <w:t xml:space="preserve"> адаптације и инвестиционог одржавања објеката које</w:t>
      </w:r>
      <w:r w:rsidRPr="003B26B3">
        <w:rPr>
          <w:rFonts w:ascii="Times New Roman" w:eastAsia="Calibri" w:hAnsi="Times New Roman" w:cs="Times New Roman"/>
          <w:b/>
        </w:rPr>
        <w:t xml:space="preserve"> средња</w:t>
      </w:r>
      <w:r w:rsidRPr="003B26B3">
        <w:rPr>
          <w:rFonts w:ascii="Times New Roman" w:eastAsia="Calibri" w:hAnsi="Times New Roman" w:cs="Times New Roman"/>
          <w:b/>
          <w:lang w:val="sr-Cyrl-CS"/>
        </w:rPr>
        <w:t xml:space="preserve"> привредна друштва реализују у фази припрема за </w:t>
      </w:r>
      <w:r w:rsidRPr="003B26B3">
        <w:rPr>
          <w:rFonts w:ascii="Times New Roman" w:hAnsi="Times New Roman" w:cs="Times New Roman"/>
          <w:b/>
          <w:lang w:val="sr-Cyrl-CS"/>
        </w:rPr>
        <w:t>усклађивање са захтевима</w:t>
      </w:r>
      <w:r w:rsidRPr="003B26B3">
        <w:rPr>
          <w:rFonts w:ascii="Times New Roman" w:eastAsia="Calibri" w:hAnsi="Times New Roman" w:cs="Times New Roman"/>
          <w:b/>
          <w:lang w:val="sr-Cyrl-CS"/>
        </w:rPr>
        <w:t xml:space="preserve"> стандарда за производ</w:t>
      </w:r>
      <w:r w:rsidRPr="001C1906">
        <w:rPr>
          <w:rFonts w:ascii="Times New Roman" w:eastAsia="Calibri" w:hAnsi="Times New Roman" w:cs="Times New Roman"/>
        </w:rPr>
        <w:t>.</w:t>
      </w:r>
      <w:r w:rsidRPr="001C1906">
        <w:rPr>
          <w:rFonts w:ascii="Times New Roman" w:eastAsia="Calibri" w:hAnsi="Times New Roman" w:cs="Times New Roman"/>
          <w:lang w:val="sr-Cyrl-CS"/>
        </w:rPr>
        <w:t xml:space="preserve"> </w:t>
      </w:r>
      <w:r w:rsidRPr="001C1906">
        <w:rPr>
          <w:rFonts w:ascii="Times New Roman" w:eastAsia="Calibri" w:hAnsi="Times New Roman" w:cs="Times New Roman"/>
        </w:rPr>
        <w:t>П</w:t>
      </w:r>
      <w:r w:rsidRPr="001C1906">
        <w:rPr>
          <w:rFonts w:ascii="Times New Roman" w:eastAsia="Calibri" w:hAnsi="Times New Roman" w:cs="Times New Roman"/>
          <w:lang w:val="sr-Cyrl-CS"/>
        </w:rPr>
        <w:t xml:space="preserve">ланом/пројектом усклађивања са захтевима стандарда за производ </w:t>
      </w:r>
      <w:r w:rsidRPr="001C1906">
        <w:rPr>
          <w:rFonts w:ascii="Times New Roman" w:eastAsia="Calibri" w:hAnsi="Times New Roman" w:cs="Times New Roman"/>
        </w:rPr>
        <w:t>морају бити предвиђене</w:t>
      </w:r>
      <w:r w:rsidRPr="001C1906">
        <w:rPr>
          <w:rFonts w:ascii="Times New Roman" w:eastAsia="Calibri" w:hAnsi="Times New Roman" w:cs="Times New Roman"/>
          <w:lang w:val="sr-Cyrl-CS"/>
        </w:rPr>
        <w:t xml:space="preserve"> фазе и активности по фазама. План мора бити израђен и оверен од стране стручног лица и прихваћен од стране одговорног лица у привредном друштву.</w:t>
      </w:r>
      <w:r w:rsidRPr="001C1906">
        <w:rPr>
          <w:rFonts w:ascii="Times New Roman" w:eastAsia="Calibri" w:hAnsi="Times New Roman" w:cs="Times New Roman"/>
          <w:lang w:val="sr-Latn-CS"/>
        </w:rPr>
        <w:t xml:space="preserve"> </w:t>
      </w:r>
    </w:p>
    <w:p w:rsidR="004A5410" w:rsidRPr="001C1906" w:rsidRDefault="004A5410" w:rsidP="004A5410">
      <w:pPr>
        <w:tabs>
          <w:tab w:val="left" w:pos="993"/>
          <w:tab w:val="left" w:pos="1276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</w:rPr>
        <w:t xml:space="preserve">Министарство ће суфинансирати до 50% оправданих трошкова за реализацију активности </w:t>
      </w:r>
      <w:r w:rsidRPr="001C1906">
        <w:rPr>
          <w:rFonts w:ascii="Times New Roman" w:hAnsi="Times New Roman" w:cs="Times New Roman"/>
          <w:lang w:val="sr-Cyrl-CS"/>
        </w:rPr>
        <w:t xml:space="preserve">грађења, </w:t>
      </w:r>
      <w:r w:rsidRPr="001C1906">
        <w:rPr>
          <w:rFonts w:ascii="Times New Roman" w:eastAsia="Calibri" w:hAnsi="Times New Roman" w:cs="Times New Roman"/>
        </w:rPr>
        <w:t>доградње,</w:t>
      </w:r>
      <w:r w:rsidRPr="001C1906">
        <w:rPr>
          <w:rFonts w:ascii="Times New Roman" w:eastAsia="Calibri" w:hAnsi="Times New Roman" w:cs="Times New Roman"/>
          <w:lang w:val="sr-Cyrl-CS"/>
        </w:rPr>
        <w:t xml:space="preserve"> адаптације и инвестиционог одржавања</w:t>
      </w:r>
      <w:r w:rsidRPr="001C1906">
        <w:rPr>
          <w:rFonts w:ascii="Times New Roman" w:hAnsi="Times New Roman" w:cs="Times New Roman"/>
        </w:rPr>
        <w:t xml:space="preserve"> објеката</w:t>
      </w:r>
      <w:r w:rsidRPr="001C1906">
        <w:rPr>
          <w:rFonts w:ascii="Times New Roman" w:hAnsi="Times New Roman" w:cs="Times New Roman"/>
          <w:lang w:val="sr-Cyrl-CS"/>
        </w:rPr>
        <w:t xml:space="preserve">, </w:t>
      </w:r>
      <w:r w:rsidRPr="001C1906">
        <w:rPr>
          <w:rFonts w:ascii="Times New Roman" w:hAnsi="Times New Roman" w:cs="Times New Roman"/>
        </w:rPr>
        <w:t xml:space="preserve">привредног друштва без </w:t>
      </w:r>
      <w:r w:rsidRPr="001C1906">
        <w:rPr>
          <w:rFonts w:ascii="Times New Roman" w:hAnsi="Times New Roman" w:cs="Times New Roman"/>
          <w:lang w:val="sr-Cyrl-CS"/>
        </w:rPr>
        <w:t>пореза на додату вредност</w:t>
      </w:r>
      <w:r w:rsidR="00502706">
        <w:rPr>
          <w:rFonts w:ascii="Times New Roman" w:hAnsi="Times New Roman" w:cs="Times New Roman"/>
          <w:lang w:val="sr-Cyrl-CS"/>
        </w:rPr>
        <w:t xml:space="preserve"> за средња привредна друштва која имају седиште или огранак на територији јединица локалних самоуправа која су разврстана у трећу и четврту групу степена развијености</w:t>
      </w:r>
      <w:r w:rsidR="00FF56DB">
        <w:rPr>
          <w:rFonts w:ascii="Times New Roman" w:hAnsi="Times New Roman" w:cs="Times New Roman"/>
          <w:lang w:val="sr-Cyrl-CS"/>
        </w:rPr>
        <w:t>,</w:t>
      </w:r>
      <w:r w:rsidR="00502706">
        <w:rPr>
          <w:rFonts w:ascii="Times New Roman" w:hAnsi="Times New Roman" w:cs="Times New Roman"/>
          <w:lang w:val="sr-Cyrl-CS"/>
        </w:rPr>
        <w:t xml:space="preserve"> односно до 25% </w:t>
      </w:r>
      <w:r w:rsidR="00502706" w:rsidRPr="001C1906">
        <w:rPr>
          <w:rFonts w:ascii="Times New Roman" w:hAnsi="Times New Roman" w:cs="Times New Roman"/>
        </w:rPr>
        <w:t xml:space="preserve">оправданих трошкова за реализацију активности </w:t>
      </w:r>
      <w:r w:rsidR="00502706" w:rsidRPr="001C1906">
        <w:rPr>
          <w:rFonts w:ascii="Times New Roman" w:hAnsi="Times New Roman" w:cs="Times New Roman"/>
          <w:lang w:val="sr-Cyrl-CS"/>
        </w:rPr>
        <w:t xml:space="preserve">грађења, </w:t>
      </w:r>
      <w:r w:rsidR="00502706" w:rsidRPr="001C1906">
        <w:rPr>
          <w:rFonts w:ascii="Times New Roman" w:eastAsia="Calibri" w:hAnsi="Times New Roman" w:cs="Times New Roman"/>
        </w:rPr>
        <w:t>доградње,</w:t>
      </w:r>
      <w:r w:rsidR="00502706" w:rsidRPr="001C1906">
        <w:rPr>
          <w:rFonts w:ascii="Times New Roman" w:eastAsia="Calibri" w:hAnsi="Times New Roman" w:cs="Times New Roman"/>
          <w:lang w:val="sr-Cyrl-CS"/>
        </w:rPr>
        <w:t xml:space="preserve"> адаптације и инвестиционог одржавања</w:t>
      </w:r>
      <w:r w:rsidR="00502706" w:rsidRPr="001C1906">
        <w:rPr>
          <w:rFonts w:ascii="Times New Roman" w:hAnsi="Times New Roman" w:cs="Times New Roman"/>
        </w:rPr>
        <w:t xml:space="preserve"> објеката</w:t>
      </w:r>
      <w:r w:rsidR="00502706" w:rsidRPr="001C1906">
        <w:rPr>
          <w:rFonts w:ascii="Times New Roman" w:hAnsi="Times New Roman" w:cs="Times New Roman"/>
          <w:lang w:val="sr-Cyrl-CS"/>
        </w:rPr>
        <w:t xml:space="preserve">, </w:t>
      </w:r>
      <w:r w:rsidR="00502706" w:rsidRPr="001C1906">
        <w:rPr>
          <w:rFonts w:ascii="Times New Roman" w:hAnsi="Times New Roman" w:cs="Times New Roman"/>
        </w:rPr>
        <w:t xml:space="preserve">привредног друштва без </w:t>
      </w:r>
      <w:r w:rsidR="00502706" w:rsidRPr="001C1906">
        <w:rPr>
          <w:rFonts w:ascii="Times New Roman" w:hAnsi="Times New Roman" w:cs="Times New Roman"/>
          <w:lang w:val="sr-Cyrl-CS"/>
        </w:rPr>
        <w:t>пореза на додату вредност</w:t>
      </w:r>
      <w:r w:rsidR="00502706">
        <w:rPr>
          <w:rFonts w:ascii="Times New Roman" w:hAnsi="Times New Roman" w:cs="Times New Roman"/>
          <w:lang w:val="sr-Cyrl-CS"/>
        </w:rPr>
        <w:t xml:space="preserve"> за средња привредна друштва која имају седиште на територији јединица локалних самоуправа која су разврстана у прву и другу групу степена развијености</w:t>
      </w:r>
      <w:r w:rsidRPr="001C1906">
        <w:rPr>
          <w:rFonts w:ascii="Times New Roman" w:eastAsia="Calibri" w:hAnsi="Times New Roman" w:cs="Times New Roman"/>
          <w:lang w:val="sr-Cyrl-CS"/>
        </w:rPr>
        <w:t xml:space="preserve">. </w:t>
      </w:r>
      <w:r w:rsidRPr="001C1906">
        <w:rPr>
          <w:rFonts w:ascii="Times New Roman" w:hAnsi="Times New Roman" w:cs="Times New Roman"/>
        </w:rPr>
        <w:t xml:space="preserve">Преостали износ средстава </w:t>
      </w:r>
      <w:r w:rsidRPr="001C1906">
        <w:rPr>
          <w:rFonts w:ascii="Times New Roman" w:hAnsi="Times New Roman" w:cs="Times New Roman"/>
          <w:lang w:val="sr-Cyrl-CS"/>
        </w:rPr>
        <w:t>корисници</w:t>
      </w:r>
      <w:r w:rsidRPr="001C1906">
        <w:rPr>
          <w:rFonts w:ascii="Times New Roman" w:hAnsi="Times New Roman" w:cs="Times New Roman"/>
        </w:rPr>
        <w:t xml:space="preserve"> су обавезн</w:t>
      </w:r>
      <w:r w:rsidRPr="001C1906">
        <w:rPr>
          <w:rFonts w:ascii="Times New Roman" w:hAnsi="Times New Roman" w:cs="Times New Roman"/>
          <w:lang w:val="sr-Cyrl-CS"/>
        </w:rPr>
        <w:t>и</w:t>
      </w:r>
      <w:r w:rsidRPr="001C1906">
        <w:rPr>
          <w:rFonts w:ascii="Times New Roman" w:hAnsi="Times New Roman" w:cs="Times New Roman"/>
        </w:rPr>
        <w:t xml:space="preserve"> да финансирају из сопствених извора </w:t>
      </w:r>
      <w:r w:rsidRPr="001C1906">
        <w:rPr>
          <w:rFonts w:ascii="Times New Roman" w:hAnsi="Times New Roman" w:cs="Times New Roman"/>
          <w:lang w:val="sr-Cyrl-CS"/>
        </w:rPr>
        <w:t xml:space="preserve">или </w:t>
      </w:r>
      <w:r w:rsidRPr="001C1906">
        <w:rPr>
          <w:rFonts w:ascii="Times New Roman" w:hAnsi="Times New Roman" w:cs="Times New Roman"/>
        </w:rPr>
        <w:t xml:space="preserve">из средстава која не потичу из буџета Републике Србије, </w:t>
      </w:r>
      <w:r w:rsidR="00502706">
        <w:rPr>
          <w:rFonts w:ascii="Times New Roman" w:hAnsi="Times New Roman" w:cs="Times New Roman"/>
          <w:lang w:val="sr-Cyrl-CS"/>
        </w:rPr>
        <w:t xml:space="preserve">буџета Аутномне </w:t>
      </w:r>
      <w:r w:rsidR="0025274B">
        <w:rPr>
          <w:rFonts w:ascii="Times New Roman" w:hAnsi="Times New Roman" w:cs="Times New Roman"/>
          <w:lang w:val="sr-Cyrl-CS"/>
        </w:rPr>
        <w:t>п</w:t>
      </w:r>
      <w:r w:rsidR="00502706">
        <w:rPr>
          <w:rFonts w:ascii="Times New Roman" w:hAnsi="Times New Roman" w:cs="Times New Roman"/>
          <w:lang w:val="sr-Cyrl-CS"/>
        </w:rPr>
        <w:t xml:space="preserve">окрајине Војводине, </w:t>
      </w:r>
      <w:r w:rsidRPr="001C1906">
        <w:rPr>
          <w:rFonts w:ascii="Times New Roman" w:hAnsi="Times New Roman" w:cs="Times New Roman"/>
        </w:rPr>
        <w:t xml:space="preserve">буџета </w:t>
      </w:r>
      <w:r w:rsidRPr="001C1906">
        <w:rPr>
          <w:rFonts w:ascii="Times New Roman" w:hAnsi="Times New Roman" w:cs="Times New Roman"/>
          <w:lang w:val="sr-Cyrl-CS"/>
        </w:rPr>
        <w:t xml:space="preserve">јединице </w:t>
      </w:r>
      <w:r w:rsidRPr="001C1906">
        <w:rPr>
          <w:rFonts w:ascii="Times New Roman" w:hAnsi="Times New Roman" w:cs="Times New Roman"/>
        </w:rPr>
        <w:t xml:space="preserve">локалне самоуправе или донаторских организација. </w:t>
      </w:r>
    </w:p>
    <w:p w:rsidR="004A5410" w:rsidRPr="001C1906" w:rsidRDefault="004A5410" w:rsidP="004A5410">
      <w:pPr>
        <w:tabs>
          <w:tab w:val="left" w:pos="993"/>
          <w:tab w:val="left" w:pos="1276"/>
        </w:tabs>
        <w:spacing w:before="120" w:after="120" w:line="240" w:lineRule="auto"/>
        <w:ind w:firstLine="720"/>
        <w:jc w:val="both"/>
        <w:rPr>
          <w:rFonts w:ascii="Times New Roman" w:eastAsia="Calibri" w:hAnsi="Times New Roman" w:cs="Times New Roman"/>
          <w:lang w:val="sr-Cyrl-CS"/>
        </w:rPr>
      </w:pPr>
      <w:r w:rsidRPr="001C1906">
        <w:rPr>
          <w:rFonts w:ascii="Times New Roman" w:hAnsi="Times New Roman" w:cs="Times New Roman"/>
        </w:rPr>
        <w:t xml:space="preserve">Износ одобрене бесповратне помоћи </w:t>
      </w:r>
      <w:r w:rsidRPr="001C1906">
        <w:rPr>
          <w:rFonts w:ascii="Times New Roman" w:hAnsi="Times New Roman" w:cs="Times New Roman"/>
          <w:lang w:val="sr-Cyrl-CS"/>
        </w:rPr>
        <w:t xml:space="preserve">за суфинансирање инфраструктурних трошкова за потребе усклађивања са захтевима стандарда за производ </w:t>
      </w:r>
      <w:r w:rsidRPr="001C1906">
        <w:rPr>
          <w:rFonts w:ascii="Times New Roman" w:hAnsi="Times New Roman" w:cs="Times New Roman"/>
        </w:rPr>
        <w:t xml:space="preserve">не може бити већи од </w:t>
      </w:r>
      <w:r w:rsidR="00502706">
        <w:rPr>
          <w:rFonts w:ascii="Times New Roman" w:hAnsi="Times New Roman" w:cs="Times New Roman"/>
          <w:lang w:val="sr-Cyrl-CS"/>
        </w:rPr>
        <w:t>1</w:t>
      </w:r>
      <w:r w:rsidRPr="001C1906">
        <w:rPr>
          <w:rFonts w:ascii="Times New Roman" w:hAnsi="Times New Roman" w:cs="Times New Roman"/>
        </w:rPr>
        <w:t>.</w:t>
      </w:r>
      <w:r w:rsidR="00502706">
        <w:rPr>
          <w:rFonts w:ascii="Times New Roman" w:hAnsi="Times New Roman" w:cs="Times New Roman"/>
          <w:lang w:val="sr-Cyrl-CS"/>
        </w:rPr>
        <w:t>0</w:t>
      </w:r>
      <w:r w:rsidRPr="001C1906">
        <w:rPr>
          <w:rFonts w:ascii="Times New Roman" w:hAnsi="Times New Roman" w:cs="Times New Roman"/>
        </w:rPr>
        <w:t>00.000,00</w:t>
      </w:r>
      <w:r w:rsidRPr="001C1906">
        <w:rPr>
          <w:rFonts w:ascii="Times New Roman" w:hAnsi="Times New Roman" w:cs="Times New Roman"/>
          <w:lang w:val="sr-Cyrl-CS"/>
        </w:rPr>
        <w:t xml:space="preserve"> динара</w:t>
      </w:r>
      <w:r w:rsidRPr="001C1906">
        <w:rPr>
          <w:rFonts w:ascii="Times New Roman" w:hAnsi="Times New Roman" w:cs="Times New Roman"/>
        </w:rPr>
        <w:t xml:space="preserve"> без пореза на додату вредност</w:t>
      </w:r>
      <w:r w:rsidRPr="001C1906">
        <w:rPr>
          <w:rFonts w:ascii="Times New Roman" w:hAnsi="Times New Roman" w:cs="Times New Roman"/>
          <w:lang w:val="sr-Cyrl-CS"/>
        </w:rPr>
        <w:t xml:space="preserve"> по кориснику</w:t>
      </w:r>
      <w:r w:rsidRPr="001C1906">
        <w:rPr>
          <w:rFonts w:ascii="Times New Roman" w:hAnsi="Times New Roman" w:cs="Times New Roman"/>
        </w:rPr>
        <w:t xml:space="preserve">. </w:t>
      </w:r>
    </w:p>
    <w:p w:rsidR="004A5410" w:rsidRPr="003B26B3" w:rsidRDefault="004A5410" w:rsidP="004A5410">
      <w:pPr>
        <w:pStyle w:val="ListParagraph"/>
        <w:tabs>
          <w:tab w:val="left" w:pos="993"/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lang w:val="sr-Cyrl-CS"/>
        </w:rPr>
      </w:pPr>
      <w:r w:rsidRPr="001C1906">
        <w:rPr>
          <w:rFonts w:ascii="Times New Roman" w:eastAsia="Calibri" w:hAnsi="Times New Roman" w:cs="Times New Roman"/>
          <w:lang w:val="sr-Cyrl-CS"/>
        </w:rPr>
        <w:t xml:space="preserve">б) </w:t>
      </w:r>
      <w:r w:rsidRPr="003B26B3">
        <w:rPr>
          <w:rFonts w:ascii="Times New Roman" w:eastAsia="Calibri" w:hAnsi="Times New Roman" w:cs="Times New Roman"/>
          <w:b/>
          <w:lang w:val="sr-Cyrl-CS"/>
        </w:rPr>
        <w:t>Код активности развоја новог производа</w:t>
      </w:r>
      <w:r w:rsidRPr="003B26B3">
        <w:rPr>
          <w:rFonts w:ascii="Times New Roman" w:hAnsi="Times New Roman" w:cs="Times New Roman"/>
          <w:b/>
          <w:lang w:val="sr-Cyrl-CS"/>
        </w:rPr>
        <w:t xml:space="preserve"> (обухвата припрему производње нових производа у техничком и технолошком смислу)</w:t>
      </w:r>
      <w:r w:rsidRPr="003B26B3">
        <w:rPr>
          <w:rFonts w:ascii="Times New Roman" w:eastAsia="Calibri" w:hAnsi="Times New Roman" w:cs="Times New Roman"/>
          <w:b/>
          <w:lang w:val="sr-Cyrl-CS"/>
        </w:rPr>
        <w:t xml:space="preserve"> суфинансираће се </w:t>
      </w:r>
      <w:r w:rsidRPr="003B26B3">
        <w:rPr>
          <w:rFonts w:ascii="Times New Roman" w:hAnsi="Times New Roman" w:cs="Times New Roman"/>
          <w:b/>
          <w:lang w:val="sr-Cyrl-CS"/>
        </w:rPr>
        <w:t>само следећи оправдани трошкови:</w:t>
      </w:r>
    </w:p>
    <w:p w:rsidR="004A5410" w:rsidRPr="003B26B3" w:rsidRDefault="004A5410" w:rsidP="004A5410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lang w:val="sr-Cyrl-CS"/>
        </w:rPr>
      </w:pPr>
      <w:r w:rsidRPr="003B26B3">
        <w:rPr>
          <w:rFonts w:ascii="Times New Roman" w:hAnsi="Times New Roman" w:cs="Times New Roman"/>
          <w:b/>
          <w:lang w:val="sr-Cyrl-CS"/>
        </w:rPr>
        <w:t>- израде техничке документације за нови производ;</w:t>
      </w:r>
    </w:p>
    <w:p w:rsidR="004A5410" w:rsidRPr="003B26B3" w:rsidRDefault="004A5410" w:rsidP="004A5410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lang w:val="sr-Cyrl-CS"/>
        </w:rPr>
      </w:pPr>
      <w:r w:rsidRPr="003B26B3">
        <w:rPr>
          <w:rFonts w:ascii="Times New Roman" w:hAnsi="Times New Roman" w:cs="Times New Roman"/>
          <w:b/>
          <w:lang w:val="sr-Cyrl-CS"/>
        </w:rPr>
        <w:t>- израде прототипа производа;</w:t>
      </w:r>
    </w:p>
    <w:p w:rsidR="00DD6760" w:rsidRPr="003B26B3" w:rsidRDefault="004A5410" w:rsidP="004A5410">
      <w:pPr>
        <w:pStyle w:val="ListParagraph"/>
        <w:spacing w:after="120" w:line="240" w:lineRule="auto"/>
        <w:ind w:left="0"/>
        <w:jc w:val="both"/>
        <w:rPr>
          <w:rFonts w:ascii="Times New Roman" w:hAnsi="Times New Roman" w:cs="Times New Roman"/>
          <w:b/>
          <w:lang w:val="sr-Cyrl-CS"/>
        </w:rPr>
      </w:pPr>
      <w:r w:rsidRPr="003B26B3">
        <w:rPr>
          <w:rFonts w:ascii="Times New Roman" w:hAnsi="Times New Roman" w:cs="Times New Roman"/>
          <w:b/>
          <w:lang w:val="sr-Cyrl-CS"/>
        </w:rPr>
        <w:t>- тестирања/испитивања прототипа</w:t>
      </w:r>
      <w:r w:rsidR="00DD6760" w:rsidRPr="003B26B3">
        <w:rPr>
          <w:rFonts w:ascii="Times New Roman" w:hAnsi="Times New Roman" w:cs="Times New Roman"/>
          <w:b/>
          <w:lang w:val="sr-Cyrl-CS"/>
        </w:rPr>
        <w:t>;</w:t>
      </w:r>
    </w:p>
    <w:p w:rsidR="004A5410" w:rsidRPr="003B26B3" w:rsidRDefault="00DD6760" w:rsidP="004A5410">
      <w:pPr>
        <w:pStyle w:val="ListParagraph"/>
        <w:spacing w:after="120" w:line="240" w:lineRule="auto"/>
        <w:ind w:left="0"/>
        <w:jc w:val="both"/>
        <w:rPr>
          <w:rFonts w:ascii="Times New Roman" w:hAnsi="Times New Roman" w:cs="Times New Roman"/>
          <w:b/>
          <w:lang w:val="sr-Cyrl-CS"/>
        </w:rPr>
      </w:pPr>
      <w:r w:rsidRPr="003B26B3">
        <w:rPr>
          <w:rFonts w:ascii="Times New Roman" w:hAnsi="Times New Roman" w:cs="Times New Roman"/>
          <w:b/>
          <w:lang w:val="sr-Cyrl-CS"/>
        </w:rPr>
        <w:t>- израда каталога новог производа</w:t>
      </w:r>
      <w:r w:rsidR="004A5410" w:rsidRPr="003B26B3">
        <w:rPr>
          <w:rFonts w:ascii="Times New Roman" w:hAnsi="Times New Roman" w:cs="Times New Roman"/>
          <w:b/>
          <w:lang w:val="sr-Cyrl-CS"/>
        </w:rPr>
        <w:t>.</w:t>
      </w:r>
    </w:p>
    <w:p w:rsidR="00132DAE" w:rsidRPr="001C1906" w:rsidRDefault="00132DAE" w:rsidP="00132DAE">
      <w:pPr>
        <w:tabs>
          <w:tab w:val="left" w:pos="993"/>
          <w:tab w:val="left" w:pos="1276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</w:rPr>
        <w:t>Министарство ће суфинансирати до 50% оправданих трошкова за р</w:t>
      </w:r>
      <w:r>
        <w:rPr>
          <w:rFonts w:ascii="Times New Roman" w:hAnsi="Times New Roman" w:cs="Times New Roman"/>
          <w:lang w:val="sr-Cyrl-CS"/>
        </w:rPr>
        <w:t xml:space="preserve">азвој новог производа, </w:t>
      </w:r>
      <w:r w:rsidRPr="001C1906">
        <w:rPr>
          <w:rFonts w:ascii="Times New Roman" w:hAnsi="Times New Roman" w:cs="Times New Roman"/>
        </w:rPr>
        <w:t xml:space="preserve">привредног друштва без </w:t>
      </w:r>
      <w:r w:rsidRPr="001C1906">
        <w:rPr>
          <w:rFonts w:ascii="Times New Roman" w:hAnsi="Times New Roman" w:cs="Times New Roman"/>
          <w:lang w:val="sr-Cyrl-CS"/>
        </w:rPr>
        <w:t>пореза на додату вредност</w:t>
      </w:r>
      <w:r>
        <w:rPr>
          <w:rFonts w:ascii="Times New Roman" w:hAnsi="Times New Roman" w:cs="Times New Roman"/>
          <w:lang w:val="sr-Cyrl-CS"/>
        </w:rPr>
        <w:t xml:space="preserve"> за средња привредна друштва која имају седиште или огранак на територији јединица локалних самоуправа која су разврстана у трећу и четврту групу степена развијености, односно до 25% </w:t>
      </w:r>
      <w:r w:rsidRPr="001C1906">
        <w:rPr>
          <w:rFonts w:ascii="Times New Roman" w:hAnsi="Times New Roman" w:cs="Times New Roman"/>
        </w:rPr>
        <w:t>оправданих трошкова за р</w:t>
      </w:r>
      <w:r>
        <w:rPr>
          <w:rFonts w:ascii="Times New Roman" w:hAnsi="Times New Roman" w:cs="Times New Roman"/>
          <w:lang w:val="sr-Cyrl-CS"/>
        </w:rPr>
        <w:t>азвој новог производа,</w:t>
      </w:r>
      <w:r w:rsidRPr="001C1906">
        <w:rPr>
          <w:rFonts w:ascii="Times New Roman" w:hAnsi="Times New Roman" w:cs="Times New Roman"/>
        </w:rPr>
        <w:t xml:space="preserve"> привредног друштва без </w:t>
      </w:r>
      <w:r w:rsidRPr="001C1906">
        <w:rPr>
          <w:rFonts w:ascii="Times New Roman" w:hAnsi="Times New Roman" w:cs="Times New Roman"/>
          <w:lang w:val="sr-Cyrl-CS"/>
        </w:rPr>
        <w:t>пореза на додату вредност</w:t>
      </w:r>
      <w:r>
        <w:rPr>
          <w:rFonts w:ascii="Times New Roman" w:hAnsi="Times New Roman" w:cs="Times New Roman"/>
          <w:lang w:val="sr-Cyrl-CS"/>
        </w:rPr>
        <w:t xml:space="preserve"> за средња привредна друштва која имају седиште </w:t>
      </w:r>
      <w:r w:rsidRPr="00132DAE">
        <w:rPr>
          <w:rFonts w:ascii="Times New Roman" w:hAnsi="Times New Roman" w:cs="Times New Roman"/>
          <w:lang w:val="sr-Cyrl-CS"/>
        </w:rPr>
        <w:t>или огранак</w:t>
      </w:r>
      <w:r>
        <w:rPr>
          <w:rFonts w:ascii="Times New Roman" w:hAnsi="Times New Roman" w:cs="Times New Roman"/>
          <w:lang w:val="sr-Cyrl-CS"/>
        </w:rPr>
        <w:t xml:space="preserve"> на територији јединица локалних самоуправа која су разврстана у прву и другу групу степена развијености</w:t>
      </w:r>
      <w:r w:rsidRPr="001C1906">
        <w:rPr>
          <w:rFonts w:ascii="Times New Roman" w:eastAsia="Calibri" w:hAnsi="Times New Roman" w:cs="Times New Roman"/>
          <w:lang w:val="sr-Cyrl-CS"/>
        </w:rPr>
        <w:t xml:space="preserve">. </w:t>
      </w:r>
      <w:r w:rsidRPr="001C1906">
        <w:rPr>
          <w:rFonts w:ascii="Times New Roman" w:hAnsi="Times New Roman" w:cs="Times New Roman"/>
        </w:rPr>
        <w:t xml:space="preserve">Преостали износ средстава </w:t>
      </w:r>
      <w:r w:rsidRPr="001C1906">
        <w:rPr>
          <w:rFonts w:ascii="Times New Roman" w:hAnsi="Times New Roman" w:cs="Times New Roman"/>
          <w:lang w:val="sr-Cyrl-CS"/>
        </w:rPr>
        <w:t>корисници</w:t>
      </w:r>
      <w:r w:rsidRPr="001C1906">
        <w:rPr>
          <w:rFonts w:ascii="Times New Roman" w:hAnsi="Times New Roman" w:cs="Times New Roman"/>
        </w:rPr>
        <w:t xml:space="preserve"> су обавезн</w:t>
      </w:r>
      <w:r w:rsidRPr="001C1906">
        <w:rPr>
          <w:rFonts w:ascii="Times New Roman" w:hAnsi="Times New Roman" w:cs="Times New Roman"/>
          <w:lang w:val="sr-Cyrl-CS"/>
        </w:rPr>
        <w:t>и</w:t>
      </w:r>
      <w:r w:rsidRPr="001C1906">
        <w:rPr>
          <w:rFonts w:ascii="Times New Roman" w:hAnsi="Times New Roman" w:cs="Times New Roman"/>
        </w:rPr>
        <w:t xml:space="preserve"> да финансирају из сопствених извора </w:t>
      </w:r>
      <w:r w:rsidRPr="001C1906">
        <w:rPr>
          <w:rFonts w:ascii="Times New Roman" w:hAnsi="Times New Roman" w:cs="Times New Roman"/>
          <w:lang w:val="sr-Cyrl-CS"/>
        </w:rPr>
        <w:t xml:space="preserve">или </w:t>
      </w:r>
      <w:r w:rsidRPr="001C1906">
        <w:rPr>
          <w:rFonts w:ascii="Times New Roman" w:hAnsi="Times New Roman" w:cs="Times New Roman"/>
        </w:rPr>
        <w:t xml:space="preserve">из средстава која не потичу из буџета Републике Србије, </w:t>
      </w:r>
      <w:r>
        <w:rPr>
          <w:rFonts w:ascii="Times New Roman" w:hAnsi="Times New Roman" w:cs="Times New Roman"/>
          <w:lang w:val="sr-Cyrl-CS"/>
        </w:rPr>
        <w:t xml:space="preserve">буџета Аутномне </w:t>
      </w:r>
      <w:r w:rsidR="0025274B">
        <w:rPr>
          <w:rFonts w:ascii="Times New Roman" w:hAnsi="Times New Roman" w:cs="Times New Roman"/>
          <w:lang w:val="sr-Cyrl-CS"/>
        </w:rPr>
        <w:t>п</w:t>
      </w:r>
      <w:r>
        <w:rPr>
          <w:rFonts w:ascii="Times New Roman" w:hAnsi="Times New Roman" w:cs="Times New Roman"/>
          <w:lang w:val="sr-Cyrl-CS"/>
        </w:rPr>
        <w:t xml:space="preserve">окрајине Војводине, </w:t>
      </w:r>
      <w:r w:rsidRPr="001C1906">
        <w:rPr>
          <w:rFonts w:ascii="Times New Roman" w:hAnsi="Times New Roman" w:cs="Times New Roman"/>
        </w:rPr>
        <w:t xml:space="preserve">буџета </w:t>
      </w:r>
      <w:r w:rsidRPr="001C1906">
        <w:rPr>
          <w:rFonts w:ascii="Times New Roman" w:hAnsi="Times New Roman" w:cs="Times New Roman"/>
          <w:lang w:val="sr-Cyrl-CS"/>
        </w:rPr>
        <w:t xml:space="preserve">јединице </w:t>
      </w:r>
      <w:r w:rsidRPr="001C1906">
        <w:rPr>
          <w:rFonts w:ascii="Times New Roman" w:hAnsi="Times New Roman" w:cs="Times New Roman"/>
        </w:rPr>
        <w:t xml:space="preserve">локалне самоуправе или донаторских организација. </w:t>
      </w:r>
    </w:p>
    <w:p w:rsidR="00132DAE" w:rsidRPr="00A71C4C" w:rsidRDefault="00132DAE" w:rsidP="004A5410">
      <w:pPr>
        <w:pStyle w:val="ListParagraph"/>
        <w:spacing w:after="120" w:line="240" w:lineRule="auto"/>
        <w:ind w:left="0"/>
        <w:jc w:val="both"/>
        <w:rPr>
          <w:rFonts w:ascii="Times New Roman" w:hAnsi="Times New Roman" w:cs="Times New Roman"/>
          <w:lang w:val="sr-Cyrl-CS"/>
        </w:rPr>
      </w:pPr>
    </w:p>
    <w:p w:rsidR="004A5410" w:rsidRPr="001C1906" w:rsidRDefault="004A5410" w:rsidP="004A5410">
      <w:pPr>
        <w:spacing w:after="120" w:line="240" w:lineRule="auto"/>
        <w:ind w:firstLine="720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  <w:lang w:val="sr-Cyrl-CS"/>
        </w:rPr>
        <w:lastRenderedPageBreak/>
        <w:t xml:space="preserve">За израду прототипа и тестирање/испитивање прототипа изузетно се могу признати и трошкови материјала, као и трошкови коришћења опреме који не могу да буду виши од 30% вредности активности из понуде/предуговора. </w:t>
      </w:r>
    </w:p>
    <w:p w:rsidR="004A5410" w:rsidRPr="001C1906" w:rsidRDefault="004A5410" w:rsidP="004A5410">
      <w:pPr>
        <w:spacing w:after="120" w:line="240" w:lineRule="auto"/>
        <w:ind w:firstLine="720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  <w:lang w:val="sr-Cyrl-CS"/>
        </w:rPr>
        <w:t>Код активности развоја новог производа признаће се само трошкови који су повезани са сарадњом привредног субјекта и научно-истраживачке организације, факултета,  иновационог центра</w:t>
      </w:r>
      <w:r w:rsidR="00DD1E9C">
        <w:rPr>
          <w:rFonts w:ascii="Times New Roman" w:hAnsi="Times New Roman" w:cs="Times New Roman"/>
          <w:lang w:val="sr-Cyrl-CS"/>
        </w:rPr>
        <w:t>,</w:t>
      </w:r>
      <w:r w:rsidRPr="001C1906">
        <w:rPr>
          <w:rFonts w:ascii="Times New Roman" w:hAnsi="Times New Roman" w:cs="Times New Roman"/>
          <w:lang w:val="sr-Cyrl-CS"/>
        </w:rPr>
        <w:t xml:space="preserve">  лабораторије</w:t>
      </w:r>
      <w:r w:rsidR="00DD1E9C">
        <w:rPr>
          <w:rFonts w:ascii="Times New Roman" w:hAnsi="Times New Roman" w:cs="Times New Roman"/>
          <w:lang w:val="sr-Cyrl-CS"/>
        </w:rPr>
        <w:t xml:space="preserve"> и консултантске куће</w:t>
      </w:r>
      <w:r w:rsidRPr="001C1906">
        <w:rPr>
          <w:rFonts w:ascii="Times New Roman" w:hAnsi="Times New Roman" w:cs="Times New Roman"/>
          <w:lang w:val="sr-Cyrl-CS"/>
        </w:rPr>
        <w:t>.</w:t>
      </w:r>
    </w:p>
    <w:p w:rsidR="004A5410" w:rsidRPr="001C1906" w:rsidRDefault="004A5410" w:rsidP="004A5410">
      <w:pPr>
        <w:spacing w:after="120" w:line="240" w:lineRule="auto"/>
        <w:ind w:firstLine="720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  <w:lang w:val="sr-Cyrl-CS"/>
        </w:rPr>
        <w:t xml:space="preserve">Износ одобрене бесповратне помоћи за развој новог производа не може бити већи од </w:t>
      </w:r>
      <w:r w:rsidR="00DD1E9C" w:rsidRPr="002A5399">
        <w:rPr>
          <w:rFonts w:ascii="Times New Roman" w:hAnsi="Times New Roman" w:cs="Times New Roman"/>
          <w:lang w:val="sr-Cyrl-CS"/>
        </w:rPr>
        <w:t>1</w:t>
      </w:r>
      <w:r w:rsidRPr="002A5399">
        <w:rPr>
          <w:rFonts w:ascii="Times New Roman" w:hAnsi="Times New Roman" w:cs="Times New Roman"/>
          <w:lang w:val="sr-Cyrl-CS"/>
        </w:rPr>
        <w:t>.</w:t>
      </w:r>
      <w:r w:rsidR="00DD1E9C" w:rsidRPr="002A5399">
        <w:rPr>
          <w:rFonts w:ascii="Times New Roman" w:hAnsi="Times New Roman" w:cs="Times New Roman"/>
          <w:lang w:val="sr-Cyrl-CS"/>
        </w:rPr>
        <w:t>0</w:t>
      </w:r>
      <w:r w:rsidRPr="002A5399">
        <w:rPr>
          <w:rFonts w:ascii="Times New Roman" w:hAnsi="Times New Roman" w:cs="Times New Roman"/>
          <w:lang w:val="sr-Cyrl-CS"/>
        </w:rPr>
        <w:t xml:space="preserve">00.000,00 динара </w:t>
      </w:r>
      <w:r w:rsidRPr="001C1906">
        <w:rPr>
          <w:rFonts w:ascii="Times New Roman" w:hAnsi="Times New Roman" w:cs="Times New Roman"/>
          <w:lang w:val="sr-Cyrl-CS"/>
        </w:rPr>
        <w:t>без пореза на додату вредност по кориснику.</w:t>
      </w:r>
    </w:p>
    <w:p w:rsidR="004A5410" w:rsidRPr="001C1906" w:rsidRDefault="004A5410" w:rsidP="004A5410">
      <w:pPr>
        <w:spacing w:after="120" w:line="240" w:lineRule="auto"/>
        <w:ind w:firstLine="720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  <w:lang w:val="sr-Cyrl-CS"/>
        </w:rPr>
        <w:t>Код трошков</w:t>
      </w:r>
      <w:r w:rsidR="00DD1E9C">
        <w:rPr>
          <w:rFonts w:ascii="Times New Roman" w:hAnsi="Times New Roman" w:cs="Times New Roman"/>
          <w:lang w:val="sr-Cyrl-CS"/>
        </w:rPr>
        <w:t>а</w:t>
      </w:r>
      <w:r w:rsidRPr="001C1906">
        <w:rPr>
          <w:rFonts w:ascii="Times New Roman" w:hAnsi="Times New Roman" w:cs="Times New Roman"/>
          <w:lang w:val="sr-Cyrl-CS"/>
        </w:rPr>
        <w:t xml:space="preserve"> </w:t>
      </w:r>
      <w:r w:rsidR="00DD1E9C">
        <w:rPr>
          <w:rFonts w:ascii="Times New Roman" w:hAnsi="Times New Roman" w:cs="Times New Roman"/>
          <w:lang w:val="sr-Cyrl-CS"/>
        </w:rPr>
        <w:t xml:space="preserve">каталога новог производа суфинансираће се трошкови </w:t>
      </w:r>
      <w:r w:rsidRPr="001C1906">
        <w:rPr>
          <w:rFonts w:ascii="Times New Roman" w:hAnsi="Times New Roman" w:cs="Times New Roman"/>
          <w:lang w:val="sr-Cyrl-CS"/>
        </w:rPr>
        <w:t>припреме и израде каталога који треба да садржи информације о средњем привредном друштву, ново</w:t>
      </w:r>
      <w:r w:rsidR="00DD1E9C">
        <w:rPr>
          <w:rFonts w:ascii="Times New Roman" w:hAnsi="Times New Roman" w:cs="Times New Roman"/>
          <w:lang w:val="sr-Cyrl-CS"/>
        </w:rPr>
        <w:t xml:space="preserve">м </w:t>
      </w:r>
      <w:r w:rsidRPr="001C1906">
        <w:rPr>
          <w:rFonts w:ascii="Times New Roman" w:hAnsi="Times New Roman" w:cs="Times New Roman"/>
          <w:lang w:val="sr-Cyrl-CS"/>
        </w:rPr>
        <w:t>производу и асортиману осталих производа са њиховим основним карактеристикама и податке о регионалној лоцираности привредног друштва.</w:t>
      </w:r>
    </w:p>
    <w:p w:rsidR="004A5410" w:rsidRPr="001C1906" w:rsidRDefault="004A5410" w:rsidP="004A5410">
      <w:pPr>
        <w:spacing w:after="120" w:line="240" w:lineRule="auto"/>
        <w:ind w:firstLine="720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1C1906">
        <w:rPr>
          <w:rFonts w:ascii="Times New Roman" w:hAnsi="Times New Roman" w:cs="Times New Roman"/>
          <w:b/>
          <w:u w:val="single"/>
          <w:lang w:val="sr-Cyrl-CS"/>
        </w:rPr>
        <w:t>1.5. Неопходна документација за пријављивање</w:t>
      </w:r>
    </w:p>
    <w:p w:rsidR="004A5410" w:rsidRPr="001C1906" w:rsidRDefault="004A5410" w:rsidP="004A5410">
      <w:pPr>
        <w:tabs>
          <w:tab w:val="left" w:pos="993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bCs/>
          <w:lang w:val="sr-Cyrl-CS"/>
        </w:rPr>
      </w:pPr>
      <w:r w:rsidRPr="001C1906">
        <w:rPr>
          <w:rFonts w:ascii="Times New Roman" w:hAnsi="Times New Roman" w:cs="Times New Roman"/>
          <w:bCs/>
          <w:lang w:val="sr-Cyrl-CS"/>
        </w:rPr>
        <w:t xml:space="preserve">Документација која се обавезно доставља приликом подношења захтева за суфинансирања инфраструктурних трошкова: </w:t>
      </w:r>
    </w:p>
    <w:p w:rsidR="004A5410" w:rsidRPr="001C1906" w:rsidRDefault="004A5410" w:rsidP="004A5410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lang w:val="sr-Cyrl-CS"/>
        </w:rPr>
      </w:pPr>
      <w:r w:rsidRPr="001C1906">
        <w:rPr>
          <w:rFonts w:ascii="Times New Roman" w:hAnsi="Times New Roman" w:cs="Times New Roman"/>
          <w:bCs/>
          <w:lang w:val="sr-Cyrl-CS"/>
        </w:rPr>
        <w:t xml:space="preserve">1) правилно попуњен пријавни формулар - Образац број 1а; </w:t>
      </w:r>
    </w:p>
    <w:p w:rsidR="004A5410" w:rsidRPr="001C1906" w:rsidRDefault="004A5410" w:rsidP="004A5410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lang w:val="sr-Cyrl-CS"/>
        </w:rPr>
      </w:pPr>
      <w:r w:rsidRPr="001C1906">
        <w:rPr>
          <w:rFonts w:ascii="Times New Roman" w:hAnsi="Times New Roman" w:cs="Times New Roman"/>
          <w:bCs/>
          <w:lang w:val="sr-Cyrl-CS"/>
        </w:rPr>
        <w:t xml:space="preserve">2) потписана писмена изјава </w:t>
      </w:r>
      <w:r w:rsidR="00132DAE">
        <w:rPr>
          <w:rFonts w:ascii="Times New Roman" w:hAnsi="Times New Roman" w:cs="Times New Roman"/>
          <w:bCs/>
          <w:lang w:val="sr-Cyrl-CS"/>
        </w:rPr>
        <w:t xml:space="preserve">подносиоца пријаве </w:t>
      </w:r>
      <w:r w:rsidRPr="001C1906">
        <w:rPr>
          <w:rFonts w:ascii="Times New Roman" w:hAnsi="Times New Roman" w:cs="Times New Roman"/>
          <w:bCs/>
          <w:lang w:val="sr-Cyrl-CS"/>
        </w:rPr>
        <w:t xml:space="preserve">о прихватању услова за доделу средстава - Образац број 2а; </w:t>
      </w:r>
    </w:p>
    <w:p w:rsidR="004A5410" w:rsidRPr="001C1906" w:rsidRDefault="004A5410" w:rsidP="004A5410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lang w:val="sr-Cyrl-CS"/>
        </w:rPr>
      </w:pPr>
      <w:r w:rsidRPr="001C1906">
        <w:rPr>
          <w:rFonts w:ascii="Times New Roman" w:hAnsi="Times New Roman" w:cs="Times New Roman"/>
          <w:bCs/>
          <w:lang w:val="sr-Cyrl-CS"/>
        </w:rPr>
        <w:t xml:space="preserve">3) потписана писмена изјава реализатора активности - Образац број 3а; </w:t>
      </w:r>
    </w:p>
    <w:p w:rsidR="004A5410" w:rsidRPr="001C1906" w:rsidRDefault="00BD0B93" w:rsidP="004A5410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lang w:val="sr-Cyrl-CS"/>
        </w:rPr>
      </w:pPr>
      <w:r>
        <w:rPr>
          <w:rFonts w:ascii="Times New Roman" w:hAnsi="Times New Roman" w:cs="Times New Roman"/>
          <w:bCs/>
          <w:lang w:val="sr-Cyrl-CS"/>
        </w:rPr>
        <w:t>4</w:t>
      </w:r>
      <w:r w:rsidR="004A5410" w:rsidRPr="001C1906">
        <w:rPr>
          <w:rFonts w:ascii="Times New Roman" w:hAnsi="Times New Roman" w:cs="Times New Roman"/>
          <w:bCs/>
          <w:lang w:val="sr-Cyrl-CS"/>
        </w:rPr>
        <w:t xml:space="preserve">) потписана писмена изјава </w:t>
      </w:r>
      <w:r>
        <w:rPr>
          <w:rFonts w:ascii="Times New Roman" w:hAnsi="Times New Roman" w:cs="Times New Roman"/>
          <w:bCs/>
          <w:lang w:val="sr-Cyrl-CS"/>
        </w:rPr>
        <w:t xml:space="preserve">подносиоца пријаве </w:t>
      </w:r>
      <w:r w:rsidR="004A5410" w:rsidRPr="001C1906">
        <w:rPr>
          <w:rFonts w:ascii="Times New Roman" w:hAnsi="Times New Roman" w:cs="Times New Roman"/>
          <w:bCs/>
          <w:lang w:val="sr-Cyrl-CS"/>
        </w:rPr>
        <w:t xml:space="preserve">о власничкој структури - Образац број </w:t>
      </w:r>
      <w:r>
        <w:rPr>
          <w:rFonts w:ascii="Times New Roman" w:hAnsi="Times New Roman" w:cs="Times New Roman"/>
          <w:bCs/>
          <w:lang w:val="sr-Cyrl-CS"/>
        </w:rPr>
        <w:t>4</w:t>
      </w:r>
      <w:r w:rsidR="004A5410" w:rsidRPr="001C1906">
        <w:rPr>
          <w:rFonts w:ascii="Times New Roman" w:hAnsi="Times New Roman" w:cs="Times New Roman"/>
          <w:bCs/>
          <w:lang w:val="sr-Cyrl-CS"/>
        </w:rPr>
        <w:t xml:space="preserve">а; </w:t>
      </w:r>
    </w:p>
    <w:p w:rsidR="00BD0B93" w:rsidRDefault="004A5410" w:rsidP="00BD0B93">
      <w:pPr>
        <w:tabs>
          <w:tab w:val="left" w:pos="630"/>
        </w:tabs>
        <w:spacing w:after="0" w:line="240" w:lineRule="auto"/>
        <w:ind w:firstLine="90"/>
        <w:jc w:val="both"/>
        <w:rPr>
          <w:rFonts w:ascii="Times New Roman" w:hAnsi="Times New Roman" w:cs="Times New Roman"/>
          <w:bCs/>
          <w:color w:val="000000"/>
          <w:lang w:val="sr-Cyrl-CS"/>
        </w:rPr>
      </w:pPr>
      <w:r w:rsidRPr="001C1906">
        <w:rPr>
          <w:rFonts w:ascii="Times New Roman" w:hAnsi="Times New Roman" w:cs="Times New Roman"/>
          <w:lang w:val="sr-Cyrl-CS"/>
        </w:rPr>
        <w:t xml:space="preserve">           </w:t>
      </w:r>
      <w:r w:rsidR="00BD0B93">
        <w:rPr>
          <w:rFonts w:ascii="Times New Roman" w:hAnsi="Times New Roman" w:cs="Times New Roman"/>
          <w:lang w:val="sr-Cyrl-CS"/>
        </w:rPr>
        <w:t>5</w:t>
      </w:r>
      <w:r w:rsidRPr="001C1906">
        <w:rPr>
          <w:rFonts w:ascii="Times New Roman" w:hAnsi="Times New Roman" w:cs="Times New Roman"/>
          <w:lang w:val="sr-Cyrl-CS"/>
        </w:rPr>
        <w:t xml:space="preserve">) </w:t>
      </w:r>
      <w:r w:rsidR="00BD0B93" w:rsidRPr="001C1906">
        <w:rPr>
          <w:rFonts w:ascii="Times New Roman" w:hAnsi="Times New Roman" w:cs="Times New Roman"/>
          <w:bCs/>
          <w:color w:val="000000"/>
        </w:rPr>
        <w:t>п</w:t>
      </w:r>
      <w:r w:rsidR="00BD0B93" w:rsidRPr="001C1906">
        <w:rPr>
          <w:rFonts w:ascii="Times New Roman" w:hAnsi="Times New Roman" w:cs="Times New Roman"/>
          <w:bCs/>
          <w:color w:val="000000"/>
          <w:lang w:val="sr-Cyrl-CS"/>
        </w:rPr>
        <w:t>отписана и оверена писмена изјава</w:t>
      </w:r>
      <w:r w:rsidR="00132DAE">
        <w:rPr>
          <w:rFonts w:ascii="Times New Roman" w:hAnsi="Times New Roman" w:cs="Times New Roman"/>
          <w:bCs/>
          <w:color w:val="000000"/>
          <w:lang w:val="sr-Cyrl-CS"/>
        </w:rPr>
        <w:t xml:space="preserve"> подносиоца пријаве</w:t>
      </w:r>
      <w:r w:rsidR="00BD0B93" w:rsidRPr="001C1906">
        <w:rPr>
          <w:rFonts w:ascii="Times New Roman" w:hAnsi="Times New Roman" w:cs="Times New Roman"/>
          <w:bCs/>
          <w:color w:val="000000"/>
          <w:lang w:val="sr-Cyrl-CS"/>
        </w:rPr>
        <w:t xml:space="preserve"> о додељеној државној помоћи мале вредности (de minimis државна помоћ) – Образац број </w:t>
      </w:r>
      <w:r w:rsidR="00BD0B93">
        <w:rPr>
          <w:rFonts w:ascii="Times New Roman" w:hAnsi="Times New Roman" w:cs="Times New Roman"/>
          <w:bCs/>
          <w:color w:val="000000"/>
          <w:lang w:val="sr-Cyrl-CS"/>
        </w:rPr>
        <w:t>5а</w:t>
      </w:r>
      <w:r w:rsidR="00BD0B93" w:rsidRPr="001C1906">
        <w:rPr>
          <w:rFonts w:ascii="Times New Roman" w:hAnsi="Times New Roman" w:cs="Times New Roman"/>
          <w:bCs/>
          <w:color w:val="000000"/>
        </w:rPr>
        <w:t>;</w:t>
      </w:r>
    </w:p>
    <w:p w:rsidR="00BD0B93" w:rsidRPr="00BD0B93" w:rsidRDefault="00BD0B93" w:rsidP="00BD0B93">
      <w:pPr>
        <w:tabs>
          <w:tab w:val="left" w:pos="630"/>
        </w:tabs>
        <w:spacing w:after="0" w:line="240" w:lineRule="auto"/>
        <w:ind w:firstLine="90"/>
        <w:jc w:val="both"/>
        <w:rPr>
          <w:rFonts w:ascii="Times New Roman" w:hAnsi="Times New Roman" w:cs="Times New Roman"/>
          <w:bCs/>
          <w:color w:val="000000"/>
          <w:lang w:val="sr-Cyrl-CS"/>
        </w:rPr>
      </w:pPr>
      <w:r>
        <w:rPr>
          <w:rFonts w:ascii="Times New Roman" w:hAnsi="Times New Roman" w:cs="Times New Roman"/>
          <w:bCs/>
          <w:color w:val="000000"/>
          <w:lang w:val="sr-Cyrl-CS"/>
        </w:rPr>
        <w:t xml:space="preserve">            6) оверена копија ППОД обрасца Пореске управе за месец јануар 2014. године</w:t>
      </w:r>
    </w:p>
    <w:p w:rsidR="004A5410" w:rsidRPr="001C1906" w:rsidRDefault="00BD0B93" w:rsidP="004A5410">
      <w:pPr>
        <w:tabs>
          <w:tab w:val="left" w:pos="990"/>
        </w:tabs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 xml:space="preserve">             7)</w:t>
      </w:r>
      <w:r w:rsidR="004A5410" w:rsidRPr="001C1906">
        <w:rPr>
          <w:rFonts w:ascii="Times New Roman" w:hAnsi="Times New Roman" w:cs="Times New Roman"/>
          <w:lang w:val="sr-Cyrl-CS"/>
        </w:rPr>
        <w:t xml:space="preserve">потписан уговор </w:t>
      </w:r>
      <w:r>
        <w:rPr>
          <w:rFonts w:ascii="Times New Roman" w:hAnsi="Times New Roman" w:cs="Times New Roman"/>
          <w:lang w:val="sr-Cyrl-CS"/>
        </w:rPr>
        <w:t xml:space="preserve">и план активности увођења стандарда подносиоца пријаве </w:t>
      </w:r>
      <w:r w:rsidR="004A5410" w:rsidRPr="001C1906">
        <w:rPr>
          <w:rFonts w:ascii="Times New Roman" w:hAnsi="Times New Roman" w:cs="Times New Roman"/>
          <w:lang w:val="sr-Cyrl-CS"/>
        </w:rPr>
        <w:t>са консултантском кућом која уводи стандард са референцама привредног субјекта пружаоца услуга и биографијама ангажованих пружаоца услуга;</w:t>
      </w:r>
    </w:p>
    <w:p w:rsidR="004A5410" w:rsidRPr="001C1906" w:rsidRDefault="00BD0B93" w:rsidP="004A5410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lang w:val="sr-Cyrl-CS"/>
        </w:rPr>
      </w:pPr>
      <w:r>
        <w:rPr>
          <w:rFonts w:ascii="Times New Roman" w:hAnsi="Times New Roman" w:cs="Times New Roman"/>
          <w:bCs/>
          <w:lang w:val="sr-Cyrl-CS"/>
        </w:rPr>
        <w:t>8</w:t>
      </w:r>
      <w:r w:rsidR="004A5410" w:rsidRPr="001C1906">
        <w:rPr>
          <w:rFonts w:ascii="Times New Roman" w:hAnsi="Times New Roman" w:cs="Times New Roman"/>
          <w:bCs/>
          <w:lang w:val="sr-Cyrl-CS"/>
        </w:rPr>
        <w:t>) годишњи финансијски извештај за 20</w:t>
      </w:r>
      <w:r>
        <w:rPr>
          <w:rFonts w:ascii="Times New Roman" w:hAnsi="Times New Roman" w:cs="Times New Roman"/>
          <w:bCs/>
          <w:lang w:val="sr-Cyrl-CS"/>
        </w:rPr>
        <w:t>1</w:t>
      </w:r>
      <w:r w:rsidR="004A5410" w:rsidRPr="001C1906">
        <w:rPr>
          <w:rFonts w:ascii="Times New Roman" w:hAnsi="Times New Roman" w:cs="Times New Roman"/>
          <w:bCs/>
          <w:lang w:val="sr-Cyrl-CS"/>
        </w:rPr>
        <w:t>0, 201</w:t>
      </w:r>
      <w:r>
        <w:rPr>
          <w:rFonts w:ascii="Times New Roman" w:hAnsi="Times New Roman" w:cs="Times New Roman"/>
          <w:bCs/>
          <w:lang w:val="sr-Cyrl-CS"/>
        </w:rPr>
        <w:t>1</w:t>
      </w:r>
      <w:r w:rsidR="004A5410" w:rsidRPr="001C1906">
        <w:rPr>
          <w:rFonts w:ascii="Times New Roman" w:hAnsi="Times New Roman" w:cs="Times New Roman"/>
          <w:bCs/>
          <w:lang w:val="sr-Cyrl-CS"/>
        </w:rPr>
        <w:t>, 201</w:t>
      </w:r>
      <w:r>
        <w:rPr>
          <w:rFonts w:ascii="Times New Roman" w:hAnsi="Times New Roman" w:cs="Times New Roman"/>
          <w:bCs/>
          <w:lang w:val="sr-Cyrl-CS"/>
        </w:rPr>
        <w:t>2</w:t>
      </w:r>
      <w:r w:rsidR="004A5410" w:rsidRPr="001C1906">
        <w:rPr>
          <w:rFonts w:ascii="Times New Roman" w:hAnsi="Times New Roman" w:cs="Times New Roman"/>
          <w:bCs/>
          <w:lang w:val="sr-Cyrl-CS"/>
        </w:rPr>
        <w:t>. и 201</w:t>
      </w:r>
      <w:r>
        <w:rPr>
          <w:rFonts w:ascii="Times New Roman" w:hAnsi="Times New Roman" w:cs="Times New Roman"/>
          <w:bCs/>
          <w:lang w:val="sr-Cyrl-CS"/>
        </w:rPr>
        <w:t>3</w:t>
      </w:r>
      <w:r w:rsidR="004A5410" w:rsidRPr="001C1906">
        <w:rPr>
          <w:rFonts w:ascii="Times New Roman" w:hAnsi="Times New Roman" w:cs="Times New Roman"/>
          <w:bCs/>
          <w:lang w:val="sr-Cyrl-CS"/>
        </w:rPr>
        <w:t xml:space="preserve">. годину (биланс стања, биланс успеха и статистички анекс) </w:t>
      </w:r>
      <w:r>
        <w:rPr>
          <w:rFonts w:ascii="Times New Roman" w:hAnsi="Times New Roman" w:cs="Times New Roman"/>
          <w:bCs/>
          <w:lang w:val="sr-Cyrl-CS"/>
        </w:rPr>
        <w:t>предат Агенцији за привредне регистре</w:t>
      </w:r>
      <w:r w:rsidR="004A5410" w:rsidRPr="001C1906">
        <w:rPr>
          <w:rFonts w:ascii="Times New Roman" w:hAnsi="Times New Roman" w:cs="Times New Roman"/>
          <w:bCs/>
          <w:lang w:val="sr-Cyrl-CS"/>
        </w:rPr>
        <w:t xml:space="preserve">; </w:t>
      </w:r>
    </w:p>
    <w:p w:rsidR="004A5410" w:rsidRPr="001C1906" w:rsidRDefault="00BD0B93" w:rsidP="004A5410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lang w:val="sr-Cyrl-CS"/>
        </w:rPr>
      </w:pPr>
      <w:r>
        <w:rPr>
          <w:rFonts w:ascii="Times New Roman" w:hAnsi="Times New Roman" w:cs="Times New Roman"/>
          <w:bCs/>
          <w:lang w:val="sr-Cyrl-CS"/>
        </w:rPr>
        <w:t>9</w:t>
      </w:r>
      <w:r w:rsidR="004A5410" w:rsidRPr="001C1906">
        <w:rPr>
          <w:rFonts w:ascii="Times New Roman" w:hAnsi="Times New Roman" w:cs="Times New Roman"/>
          <w:bCs/>
          <w:lang w:val="sr-Cyrl-CS"/>
        </w:rPr>
        <w:t xml:space="preserve">) оригинал </w:t>
      </w:r>
      <w:r w:rsidR="004A5410" w:rsidRPr="001C1906">
        <w:rPr>
          <w:rFonts w:ascii="Times New Roman" w:hAnsi="Times New Roman" w:cs="Times New Roman"/>
          <w:bCs/>
          <w:color w:val="000000"/>
          <w:lang w:val="sr-Cyrl-CS"/>
        </w:rPr>
        <w:t xml:space="preserve">(или оверена копија) </w:t>
      </w:r>
      <w:r w:rsidR="004A5410" w:rsidRPr="001C1906">
        <w:rPr>
          <w:rFonts w:ascii="Times New Roman" w:hAnsi="Times New Roman" w:cs="Times New Roman"/>
          <w:bCs/>
          <w:lang w:val="sr-Cyrl-CS"/>
        </w:rPr>
        <w:t xml:space="preserve">потврда надлежне филијале Пореске управе да је подносилац </w:t>
      </w:r>
      <w:r w:rsidR="00132DAE">
        <w:rPr>
          <w:rFonts w:ascii="Times New Roman" w:hAnsi="Times New Roman" w:cs="Times New Roman"/>
          <w:bCs/>
          <w:lang w:val="sr-Cyrl-CS"/>
        </w:rPr>
        <w:t>пријаве</w:t>
      </w:r>
      <w:r w:rsidR="004A5410" w:rsidRPr="001C1906">
        <w:rPr>
          <w:rFonts w:ascii="Times New Roman" w:hAnsi="Times New Roman" w:cs="Times New Roman"/>
          <w:bCs/>
          <w:lang w:val="sr-Cyrl-CS"/>
        </w:rPr>
        <w:t xml:space="preserve"> измирио све обавезе по основу пореза и доприноса закључно са датумом објављивања јавног позива; </w:t>
      </w:r>
    </w:p>
    <w:p w:rsidR="004A5410" w:rsidRPr="001C1906" w:rsidRDefault="00BD0B93" w:rsidP="004A5410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lang w:val="sr-Cyrl-CS"/>
        </w:rPr>
      </w:pPr>
      <w:r>
        <w:rPr>
          <w:rFonts w:ascii="Times New Roman" w:hAnsi="Times New Roman" w:cs="Times New Roman"/>
          <w:bCs/>
          <w:lang w:val="sr-Cyrl-CS"/>
        </w:rPr>
        <w:t>10</w:t>
      </w:r>
      <w:r w:rsidR="004A5410" w:rsidRPr="001C1906">
        <w:rPr>
          <w:rFonts w:ascii="Times New Roman" w:hAnsi="Times New Roman" w:cs="Times New Roman"/>
          <w:bCs/>
          <w:lang w:val="sr-Cyrl-CS"/>
        </w:rPr>
        <w:t>) оригинал потврда надлежног органа да средњем привредном друштву у последње две године није изречена правоснажна мера забране обављања делатности;</w:t>
      </w:r>
    </w:p>
    <w:p w:rsidR="004A5410" w:rsidRPr="001C1906" w:rsidRDefault="004A5410" w:rsidP="004A5410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lang w:val="sr-Cyrl-CS"/>
        </w:rPr>
      </w:pPr>
      <w:r w:rsidRPr="001C1906">
        <w:rPr>
          <w:rFonts w:ascii="Times New Roman" w:hAnsi="Times New Roman" w:cs="Times New Roman"/>
          <w:bCs/>
          <w:color w:val="000000"/>
          <w:lang w:val="sr-Cyrl-CS"/>
        </w:rPr>
        <w:t>1</w:t>
      </w:r>
      <w:r w:rsidR="00CD77F7">
        <w:rPr>
          <w:rFonts w:ascii="Times New Roman" w:hAnsi="Times New Roman" w:cs="Times New Roman"/>
          <w:bCs/>
          <w:color w:val="000000"/>
        </w:rPr>
        <w:t>1</w:t>
      </w:r>
      <w:r w:rsidRPr="001C1906">
        <w:rPr>
          <w:rFonts w:ascii="Times New Roman" w:hAnsi="Times New Roman" w:cs="Times New Roman"/>
          <w:bCs/>
          <w:color w:val="000000"/>
          <w:lang w:val="sr-Cyrl-CS"/>
        </w:rPr>
        <w:t xml:space="preserve">) све неопходне дозволе (копије решења) надлежног органа у складу са Законом о планирању и изградњи; </w:t>
      </w:r>
    </w:p>
    <w:p w:rsidR="004A5410" w:rsidRDefault="004A5410" w:rsidP="004A541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</w:rPr>
      </w:pPr>
      <w:r w:rsidRPr="001C1906">
        <w:rPr>
          <w:rFonts w:ascii="Times New Roman" w:hAnsi="Times New Roman" w:cs="Times New Roman"/>
          <w:bCs/>
          <w:color w:val="000000"/>
          <w:lang w:val="sr-Cyrl-CS"/>
        </w:rPr>
        <w:t>1</w:t>
      </w:r>
      <w:r w:rsidR="00BD0B93">
        <w:rPr>
          <w:rFonts w:ascii="Times New Roman" w:hAnsi="Times New Roman" w:cs="Times New Roman"/>
          <w:bCs/>
          <w:color w:val="000000"/>
          <w:lang w:val="sr-Cyrl-CS"/>
        </w:rPr>
        <w:t>2</w:t>
      </w:r>
      <w:r w:rsidRPr="001C1906">
        <w:rPr>
          <w:rFonts w:ascii="Times New Roman" w:hAnsi="Times New Roman" w:cs="Times New Roman"/>
          <w:bCs/>
          <w:color w:val="000000"/>
          <w:lang w:val="sr-Cyrl-CS"/>
        </w:rPr>
        <w:t xml:space="preserve">) предуговор/уговор </w:t>
      </w:r>
      <w:r w:rsidR="00BD0B93">
        <w:rPr>
          <w:rFonts w:ascii="Times New Roman" w:hAnsi="Times New Roman" w:cs="Times New Roman"/>
          <w:bCs/>
          <w:color w:val="000000"/>
          <w:lang w:val="sr-Cyrl-CS"/>
        </w:rPr>
        <w:t xml:space="preserve">подносиоца пријаве </w:t>
      </w:r>
      <w:r w:rsidRPr="001C1906">
        <w:rPr>
          <w:rFonts w:ascii="Times New Roman" w:hAnsi="Times New Roman" w:cs="Times New Roman"/>
          <w:bCs/>
          <w:color w:val="000000"/>
          <w:lang w:val="sr-Cyrl-CS"/>
        </w:rPr>
        <w:t>закључен са понуђачем инфраструктурних активности (</w:t>
      </w:r>
      <w:r w:rsidRPr="001C1906">
        <w:rPr>
          <w:rFonts w:ascii="Times New Roman" w:eastAsia="Calibri" w:hAnsi="Times New Roman" w:cs="Times New Roman"/>
          <w:lang w:val="sr-Cyrl-CS"/>
        </w:rPr>
        <w:t>грађења,</w:t>
      </w:r>
      <w:r w:rsidRPr="001C1906">
        <w:rPr>
          <w:rFonts w:ascii="Times New Roman" w:eastAsia="Calibri" w:hAnsi="Times New Roman" w:cs="Times New Roman"/>
        </w:rPr>
        <w:t xml:space="preserve"> доградње,</w:t>
      </w:r>
      <w:r w:rsidRPr="001C1906">
        <w:rPr>
          <w:rFonts w:ascii="Times New Roman" w:eastAsia="Calibri" w:hAnsi="Times New Roman" w:cs="Times New Roman"/>
          <w:lang w:val="sr-Cyrl-CS"/>
        </w:rPr>
        <w:t xml:space="preserve"> адаптације и инвестиционог одржавања објеката</w:t>
      </w:r>
      <w:r w:rsidRPr="001C1906">
        <w:rPr>
          <w:rFonts w:ascii="Times New Roman" w:hAnsi="Times New Roman" w:cs="Times New Roman"/>
          <w:bCs/>
          <w:color w:val="000000"/>
          <w:lang w:val="sr-Cyrl-CS"/>
        </w:rPr>
        <w:t xml:space="preserve">) оверен и потписан  који садржи јасно дефинисан обим активности, временски план реализације активности и цену активности  изражену у динарима без </w:t>
      </w:r>
      <w:r w:rsidR="00713EE0">
        <w:rPr>
          <w:rFonts w:ascii="Times New Roman" w:hAnsi="Times New Roman" w:cs="Times New Roman"/>
          <w:bCs/>
          <w:color w:val="000000"/>
          <w:lang w:val="sr-Cyrl-CS"/>
        </w:rPr>
        <w:t>пореза на додату вредност</w:t>
      </w:r>
      <w:r w:rsidRPr="001C1906">
        <w:rPr>
          <w:rFonts w:ascii="Times New Roman" w:hAnsi="Times New Roman" w:cs="Times New Roman"/>
          <w:bCs/>
          <w:color w:val="000000"/>
          <w:lang w:val="sr-Cyrl-CS"/>
        </w:rPr>
        <w:t xml:space="preserve"> (са референцама привредног субјекта извођача активности са биографијама главног тима извођача радова).</w:t>
      </w:r>
    </w:p>
    <w:p w:rsidR="00905244" w:rsidRPr="00905244" w:rsidRDefault="00905244" w:rsidP="004A5410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</w:p>
    <w:p w:rsidR="004A5410" w:rsidRDefault="00905244" w:rsidP="004A5410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val="sr-Cyrl-CS"/>
        </w:rPr>
      </w:pPr>
      <w:r w:rsidRPr="001C1906">
        <w:rPr>
          <w:rFonts w:ascii="Times New Roman" w:hAnsi="Times New Roman" w:cs="Times New Roman"/>
          <w:bCs/>
          <w:lang w:val="sr-Cyrl-CS"/>
        </w:rPr>
        <w:t xml:space="preserve">Документација која се обавезно доставља приликом подношења захтева </w:t>
      </w:r>
      <w:r>
        <w:rPr>
          <w:rFonts w:ascii="Times New Roman" w:hAnsi="Times New Roman" w:cs="Times New Roman"/>
          <w:bCs/>
          <w:lang w:val="sr-Cyrl-CS"/>
        </w:rPr>
        <w:t>з</w:t>
      </w:r>
      <w:r w:rsidR="004A5410" w:rsidRPr="001C1906">
        <w:rPr>
          <w:rFonts w:ascii="Times New Roman" w:eastAsia="Calibri" w:hAnsi="Times New Roman" w:cs="Times New Roman"/>
          <w:lang w:val="sr-Cyrl-CS"/>
        </w:rPr>
        <w:t>а намене суфинансирање трошкова развоја новог производа:</w:t>
      </w:r>
    </w:p>
    <w:p w:rsidR="00905244" w:rsidRPr="001C1906" w:rsidRDefault="00905244" w:rsidP="004A5410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val="sr-Cyrl-CS"/>
        </w:rPr>
      </w:pPr>
    </w:p>
    <w:p w:rsidR="004A5410" w:rsidRPr="001C1906" w:rsidRDefault="004A5410" w:rsidP="004A541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lang w:val="sr-Cyrl-CS"/>
        </w:rPr>
      </w:pPr>
      <w:r w:rsidRPr="001C1906">
        <w:rPr>
          <w:rFonts w:ascii="Times New Roman" w:hAnsi="Times New Roman" w:cs="Times New Roman"/>
          <w:bCs/>
          <w:color w:val="000000"/>
          <w:lang w:val="sr-Cyrl-CS"/>
        </w:rPr>
        <w:t>1)  правилно попуњен пријавни формулар - Образац број 1б;</w:t>
      </w:r>
    </w:p>
    <w:p w:rsidR="004A5410" w:rsidRPr="001C1906" w:rsidRDefault="004A5410" w:rsidP="004A541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lang w:val="sr-Cyrl-CS"/>
        </w:rPr>
      </w:pPr>
      <w:r w:rsidRPr="001C1906">
        <w:rPr>
          <w:rFonts w:ascii="Times New Roman" w:hAnsi="Times New Roman" w:cs="Times New Roman"/>
          <w:bCs/>
          <w:color w:val="000000"/>
          <w:lang w:val="sr-Cyrl-CS"/>
        </w:rPr>
        <w:t>2) потписана писмена изјава о прихватању услова за доделу средстава - Образац број 2б;</w:t>
      </w:r>
    </w:p>
    <w:p w:rsidR="004A5410" w:rsidRPr="001C1906" w:rsidRDefault="004A5410" w:rsidP="004A541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lang w:val="sr-Cyrl-CS"/>
        </w:rPr>
      </w:pPr>
      <w:r w:rsidRPr="001C1906">
        <w:rPr>
          <w:rFonts w:ascii="Times New Roman" w:hAnsi="Times New Roman" w:cs="Times New Roman"/>
          <w:bCs/>
          <w:color w:val="000000"/>
          <w:lang w:val="sr-Cyrl-CS"/>
        </w:rPr>
        <w:t>3) потписана писмена изјава реализатора активности - Образац број 3б;</w:t>
      </w:r>
    </w:p>
    <w:p w:rsidR="004A5410" w:rsidRPr="001C1906" w:rsidRDefault="004A5410" w:rsidP="004A541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lang w:val="sr-Cyrl-CS"/>
        </w:rPr>
      </w:pPr>
      <w:r w:rsidRPr="001C1906">
        <w:rPr>
          <w:rFonts w:ascii="Times New Roman" w:hAnsi="Times New Roman" w:cs="Times New Roman"/>
          <w:bCs/>
          <w:color w:val="000000"/>
          <w:lang w:val="sr-Cyrl-CS"/>
        </w:rPr>
        <w:t>4) потписана писмена изјава о власничкој структури - Образац број 4б;</w:t>
      </w:r>
    </w:p>
    <w:p w:rsidR="00713EE0" w:rsidRDefault="004A5410" w:rsidP="004A541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lang w:val="sr-Cyrl-CS"/>
        </w:rPr>
      </w:pPr>
      <w:r w:rsidRPr="001C1906">
        <w:rPr>
          <w:rFonts w:ascii="Times New Roman" w:hAnsi="Times New Roman" w:cs="Times New Roman"/>
          <w:bCs/>
          <w:color w:val="000000"/>
          <w:lang w:val="sr-Cyrl-CS"/>
        </w:rPr>
        <w:t xml:space="preserve">5) </w:t>
      </w:r>
      <w:r w:rsidR="00713EE0" w:rsidRPr="001C1906">
        <w:rPr>
          <w:rFonts w:ascii="Times New Roman" w:hAnsi="Times New Roman" w:cs="Times New Roman"/>
          <w:bCs/>
          <w:color w:val="000000"/>
        </w:rPr>
        <w:t>п</w:t>
      </w:r>
      <w:r w:rsidR="00713EE0" w:rsidRPr="001C1906">
        <w:rPr>
          <w:rFonts w:ascii="Times New Roman" w:hAnsi="Times New Roman" w:cs="Times New Roman"/>
          <w:bCs/>
          <w:color w:val="000000"/>
          <w:lang w:val="sr-Cyrl-CS"/>
        </w:rPr>
        <w:t xml:space="preserve">отписана и оверена писмена изјава </w:t>
      </w:r>
      <w:r w:rsidR="00A7402A">
        <w:rPr>
          <w:rFonts w:ascii="Times New Roman" w:hAnsi="Times New Roman" w:cs="Times New Roman"/>
          <w:bCs/>
          <w:color w:val="000000"/>
          <w:lang w:val="sr-Cyrl-CS"/>
        </w:rPr>
        <w:t xml:space="preserve">подносиоца пријаве </w:t>
      </w:r>
      <w:r w:rsidR="00713EE0" w:rsidRPr="001C1906">
        <w:rPr>
          <w:rFonts w:ascii="Times New Roman" w:hAnsi="Times New Roman" w:cs="Times New Roman"/>
          <w:bCs/>
          <w:color w:val="000000"/>
          <w:lang w:val="sr-Cyrl-CS"/>
        </w:rPr>
        <w:t xml:space="preserve">о додељеној државној помоћи мале вредности (de minimis државна помоћ) – Образац број </w:t>
      </w:r>
      <w:r w:rsidR="00713EE0">
        <w:rPr>
          <w:rFonts w:ascii="Times New Roman" w:hAnsi="Times New Roman" w:cs="Times New Roman"/>
          <w:bCs/>
          <w:color w:val="000000"/>
          <w:lang w:val="sr-Cyrl-CS"/>
        </w:rPr>
        <w:t>5б</w:t>
      </w:r>
      <w:r w:rsidR="00713EE0" w:rsidRPr="001C1906">
        <w:rPr>
          <w:rFonts w:ascii="Times New Roman" w:hAnsi="Times New Roman" w:cs="Times New Roman"/>
          <w:bCs/>
          <w:color w:val="000000"/>
          <w:lang w:val="sr-Cyrl-CS"/>
        </w:rPr>
        <w:t xml:space="preserve"> </w:t>
      </w:r>
    </w:p>
    <w:p w:rsidR="004A5410" w:rsidRPr="001C1906" w:rsidRDefault="00713EE0" w:rsidP="004A541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lang w:val="sr-Cyrl-CS"/>
        </w:rPr>
      </w:pPr>
      <w:r>
        <w:rPr>
          <w:rFonts w:ascii="Times New Roman" w:hAnsi="Times New Roman" w:cs="Times New Roman"/>
          <w:bCs/>
          <w:color w:val="000000"/>
          <w:lang w:val="sr-Cyrl-CS"/>
        </w:rPr>
        <w:t xml:space="preserve">6) </w:t>
      </w:r>
      <w:r w:rsidR="004A5410" w:rsidRPr="001C1906">
        <w:rPr>
          <w:rFonts w:ascii="Times New Roman" w:hAnsi="Times New Roman" w:cs="Times New Roman"/>
          <w:bCs/>
          <w:color w:val="000000"/>
          <w:lang w:val="sr-Cyrl-CS"/>
        </w:rPr>
        <w:t>понуда или предуговор са реализатором активности, оверена и потписана од стране понуђача која као обавезан део мора садржати референтну листу и CV главног експерта;</w:t>
      </w:r>
    </w:p>
    <w:p w:rsidR="004A5410" w:rsidRPr="001C1906" w:rsidRDefault="00713EE0" w:rsidP="004A541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lang w:val="sr-Cyrl-CS"/>
        </w:rPr>
      </w:pPr>
      <w:r>
        <w:rPr>
          <w:rFonts w:ascii="Times New Roman" w:hAnsi="Times New Roman" w:cs="Times New Roman"/>
          <w:bCs/>
          <w:color w:val="000000"/>
          <w:lang w:val="sr-Cyrl-CS"/>
        </w:rPr>
        <w:t>7</w:t>
      </w:r>
      <w:r w:rsidR="004A5410" w:rsidRPr="001C1906">
        <w:rPr>
          <w:rFonts w:ascii="Times New Roman" w:hAnsi="Times New Roman" w:cs="Times New Roman"/>
          <w:bCs/>
          <w:color w:val="000000"/>
          <w:lang w:val="sr-Cyrl-CS"/>
        </w:rPr>
        <w:t>) годишњ</w:t>
      </w:r>
      <w:r>
        <w:rPr>
          <w:rFonts w:ascii="Times New Roman" w:hAnsi="Times New Roman" w:cs="Times New Roman"/>
          <w:bCs/>
          <w:color w:val="000000"/>
          <w:lang w:val="sr-Cyrl-CS"/>
        </w:rPr>
        <w:t>и</w:t>
      </w:r>
      <w:r w:rsidR="004A5410" w:rsidRPr="001C1906">
        <w:rPr>
          <w:rFonts w:ascii="Times New Roman" w:hAnsi="Times New Roman" w:cs="Times New Roman"/>
          <w:bCs/>
          <w:color w:val="000000"/>
          <w:lang w:val="sr-Cyrl-CS"/>
        </w:rPr>
        <w:t xml:space="preserve"> финансијск</w:t>
      </w:r>
      <w:r>
        <w:rPr>
          <w:rFonts w:ascii="Times New Roman" w:hAnsi="Times New Roman" w:cs="Times New Roman"/>
          <w:bCs/>
          <w:color w:val="000000"/>
          <w:lang w:val="sr-Cyrl-CS"/>
        </w:rPr>
        <w:t>и</w:t>
      </w:r>
      <w:r w:rsidR="004A5410" w:rsidRPr="001C1906">
        <w:rPr>
          <w:rFonts w:ascii="Times New Roman" w:hAnsi="Times New Roman" w:cs="Times New Roman"/>
          <w:bCs/>
          <w:color w:val="000000"/>
          <w:lang w:val="sr-Cyrl-CS"/>
        </w:rPr>
        <w:t xml:space="preserve"> извештај за 20</w:t>
      </w:r>
      <w:r>
        <w:rPr>
          <w:rFonts w:ascii="Times New Roman" w:hAnsi="Times New Roman" w:cs="Times New Roman"/>
          <w:bCs/>
          <w:color w:val="000000"/>
          <w:lang w:val="sr-Cyrl-CS"/>
        </w:rPr>
        <w:t>1</w:t>
      </w:r>
      <w:r w:rsidR="004A5410" w:rsidRPr="001C1906">
        <w:rPr>
          <w:rFonts w:ascii="Times New Roman" w:hAnsi="Times New Roman" w:cs="Times New Roman"/>
          <w:bCs/>
          <w:color w:val="000000"/>
          <w:lang w:val="sr-Cyrl-CS"/>
        </w:rPr>
        <w:t>0, 201</w:t>
      </w:r>
      <w:r>
        <w:rPr>
          <w:rFonts w:ascii="Times New Roman" w:hAnsi="Times New Roman" w:cs="Times New Roman"/>
          <w:bCs/>
          <w:color w:val="000000"/>
          <w:lang w:val="sr-Cyrl-CS"/>
        </w:rPr>
        <w:t>1,</w:t>
      </w:r>
      <w:r w:rsidR="004A5410" w:rsidRPr="001C1906">
        <w:rPr>
          <w:rFonts w:ascii="Times New Roman" w:hAnsi="Times New Roman" w:cs="Times New Roman"/>
          <w:bCs/>
          <w:color w:val="000000"/>
          <w:lang w:val="sr-Cyrl-CS"/>
        </w:rPr>
        <w:t xml:space="preserve"> 201</w:t>
      </w:r>
      <w:r>
        <w:rPr>
          <w:rFonts w:ascii="Times New Roman" w:hAnsi="Times New Roman" w:cs="Times New Roman"/>
          <w:bCs/>
          <w:color w:val="000000"/>
          <w:lang w:val="sr-Cyrl-CS"/>
        </w:rPr>
        <w:t>2</w:t>
      </w:r>
      <w:r w:rsidR="004A5410" w:rsidRPr="001C1906">
        <w:rPr>
          <w:rFonts w:ascii="Times New Roman" w:hAnsi="Times New Roman" w:cs="Times New Roman"/>
          <w:bCs/>
          <w:color w:val="000000"/>
          <w:lang w:val="sr-Cyrl-CS"/>
        </w:rPr>
        <w:t>.</w:t>
      </w:r>
      <w:r>
        <w:rPr>
          <w:rFonts w:ascii="Times New Roman" w:hAnsi="Times New Roman" w:cs="Times New Roman"/>
          <w:bCs/>
          <w:color w:val="000000"/>
          <w:lang w:val="sr-Cyrl-CS"/>
        </w:rPr>
        <w:t xml:space="preserve"> И 2013.</w:t>
      </w:r>
      <w:r w:rsidR="004A5410" w:rsidRPr="001C1906">
        <w:rPr>
          <w:rFonts w:ascii="Times New Roman" w:hAnsi="Times New Roman" w:cs="Times New Roman"/>
          <w:bCs/>
          <w:color w:val="000000"/>
          <w:lang w:val="sr-Cyrl-CS"/>
        </w:rPr>
        <w:t xml:space="preserve"> годину (биланс стања, биланс успеха и статистички анекс)</w:t>
      </w:r>
      <w:r>
        <w:rPr>
          <w:rFonts w:ascii="Times New Roman" w:hAnsi="Times New Roman" w:cs="Times New Roman"/>
          <w:bCs/>
          <w:color w:val="000000"/>
          <w:lang w:val="sr-Cyrl-CS"/>
        </w:rPr>
        <w:t xml:space="preserve"> предат Агенцији за привредне регистре</w:t>
      </w:r>
      <w:r w:rsidR="004A5410" w:rsidRPr="001C1906">
        <w:rPr>
          <w:rFonts w:ascii="Times New Roman" w:hAnsi="Times New Roman" w:cs="Times New Roman"/>
          <w:bCs/>
          <w:color w:val="000000"/>
          <w:lang w:val="sr-Cyrl-CS"/>
        </w:rPr>
        <w:t>;</w:t>
      </w:r>
    </w:p>
    <w:p w:rsidR="004A5410" w:rsidRPr="001C1906" w:rsidRDefault="004A5410" w:rsidP="004A541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lang w:val="sr-Cyrl-CS"/>
        </w:rPr>
      </w:pPr>
      <w:r w:rsidRPr="001C1906">
        <w:rPr>
          <w:rFonts w:ascii="Times New Roman" w:hAnsi="Times New Roman" w:cs="Times New Roman"/>
          <w:bCs/>
          <w:color w:val="000000"/>
          <w:lang w:val="sr-Cyrl-CS"/>
        </w:rPr>
        <w:lastRenderedPageBreak/>
        <w:t>8) оригинал (или оверена копија) потврде надлежне филијале Пореске управе да је подносилац захтева измирио све обавезе по основу пореза и доприноса закључно са датумом објављивања јавног позива;</w:t>
      </w:r>
    </w:p>
    <w:p w:rsidR="004A5410" w:rsidRPr="001C1906" w:rsidRDefault="004A5410" w:rsidP="004A541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lang w:val="sr-Cyrl-CS"/>
        </w:rPr>
      </w:pPr>
      <w:r w:rsidRPr="001C1906">
        <w:rPr>
          <w:rFonts w:ascii="Times New Roman" w:hAnsi="Times New Roman" w:cs="Times New Roman"/>
          <w:bCs/>
          <w:color w:val="000000"/>
          <w:lang w:val="sr-Cyrl-CS"/>
        </w:rPr>
        <w:t>9)  оверена копија ППОД обрасца Пореске управе за месец јануар 201</w:t>
      </w:r>
      <w:r w:rsidR="00713EE0">
        <w:rPr>
          <w:rFonts w:ascii="Times New Roman" w:hAnsi="Times New Roman" w:cs="Times New Roman"/>
          <w:bCs/>
          <w:color w:val="000000"/>
          <w:lang w:val="sr-Cyrl-CS"/>
        </w:rPr>
        <w:t>4</w:t>
      </w:r>
      <w:r w:rsidRPr="001C1906">
        <w:rPr>
          <w:rFonts w:ascii="Times New Roman" w:hAnsi="Times New Roman" w:cs="Times New Roman"/>
          <w:bCs/>
          <w:color w:val="000000"/>
          <w:lang w:val="sr-Cyrl-CS"/>
        </w:rPr>
        <w:t>. године;</w:t>
      </w:r>
    </w:p>
    <w:p w:rsidR="004A5410" w:rsidRPr="001C1906" w:rsidRDefault="004A5410" w:rsidP="004A541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lang w:val="sr-Cyrl-CS"/>
        </w:rPr>
      </w:pPr>
      <w:r w:rsidRPr="001C1906">
        <w:rPr>
          <w:rFonts w:ascii="Times New Roman" w:hAnsi="Times New Roman" w:cs="Times New Roman"/>
          <w:bCs/>
          <w:color w:val="000000"/>
          <w:lang w:val="sr-Cyrl-CS"/>
        </w:rPr>
        <w:t>10) оригинал (или оверена копија) потврде надлежног органа да средњем привредном друштву у последње две године није изречена правоснажна мера забране обављања делатности.</w:t>
      </w:r>
    </w:p>
    <w:p w:rsidR="00D87BFB" w:rsidRPr="002C5C70" w:rsidRDefault="00D87BFB" w:rsidP="00126BB5">
      <w:pPr>
        <w:tabs>
          <w:tab w:val="left" w:pos="993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2C5C70">
        <w:rPr>
          <w:rFonts w:ascii="Times New Roman" w:eastAsia="Times New Roman" w:hAnsi="Times New Roman" w:cs="Times New Roman"/>
          <w:lang w:val="sr-Cyrl-CS"/>
        </w:rPr>
        <w:t>Активност може бити започета тек након потписивања уговора о додели бесповратних средстава са Националном агенцијом и завршена, најкасније до 30. јуна 201</w:t>
      </w:r>
      <w:r w:rsidR="00713EE0" w:rsidRPr="002C5C70">
        <w:rPr>
          <w:rFonts w:ascii="Times New Roman" w:eastAsia="Times New Roman" w:hAnsi="Times New Roman" w:cs="Times New Roman"/>
          <w:lang w:val="sr-Cyrl-CS"/>
        </w:rPr>
        <w:t>5</w:t>
      </w:r>
      <w:r w:rsidRPr="002C5C70">
        <w:rPr>
          <w:rFonts w:ascii="Times New Roman" w:eastAsia="Times New Roman" w:hAnsi="Times New Roman" w:cs="Times New Roman"/>
          <w:lang w:val="sr-Cyrl-CS"/>
        </w:rPr>
        <w:t xml:space="preserve">. године. </w:t>
      </w:r>
    </w:p>
    <w:p w:rsidR="004A5410" w:rsidRPr="00126BB5" w:rsidRDefault="004A5410" w:rsidP="00126BB5">
      <w:pPr>
        <w:tabs>
          <w:tab w:val="left" w:pos="993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bCs/>
          <w:lang w:val="sr-Cyrl-CS"/>
        </w:rPr>
      </w:pPr>
      <w:r w:rsidRPr="001C1906">
        <w:rPr>
          <w:rFonts w:ascii="Times New Roman" w:hAnsi="Times New Roman" w:cs="Times New Roman"/>
          <w:bCs/>
          <w:lang w:val="sr-Cyrl-CS"/>
        </w:rPr>
        <w:t xml:space="preserve">Прецизно и тачно попуњена пријава и пратећа документација у два примерка, предаје се лично или препорученом поштом Министарству. </w:t>
      </w:r>
      <w:r w:rsidR="00D04927">
        <w:rPr>
          <w:rFonts w:ascii="Times New Roman" w:hAnsi="Times New Roman" w:cs="Times New Roman"/>
          <w:bCs/>
          <w:lang w:val="sr-Cyrl-CS"/>
        </w:rPr>
        <w:t>Средња привредна друштва могу поднети само једну пријаву за доделу бесповратних средстава и то за</w:t>
      </w:r>
      <w:r w:rsidR="0025274B">
        <w:rPr>
          <w:rFonts w:ascii="Times New Roman" w:hAnsi="Times New Roman" w:cs="Times New Roman"/>
          <w:bCs/>
          <w:lang w:val="sr-Cyrl-CS"/>
        </w:rPr>
        <w:t xml:space="preserve"> </w:t>
      </w:r>
      <w:r w:rsidR="00D04927">
        <w:rPr>
          <w:rFonts w:ascii="Times New Roman" w:hAnsi="Times New Roman" w:cs="Times New Roman"/>
          <w:bCs/>
          <w:lang w:val="sr-Cyrl-CS"/>
        </w:rPr>
        <w:t xml:space="preserve">само један тип стандарда, односно једну пријаву за развој новог производа. </w:t>
      </w:r>
    </w:p>
    <w:p w:rsidR="0085143E" w:rsidRPr="001C1906" w:rsidRDefault="00057D69" w:rsidP="00057D69">
      <w:pPr>
        <w:tabs>
          <w:tab w:val="center" w:pos="567"/>
        </w:tabs>
        <w:spacing w:before="120" w:after="120"/>
        <w:ind w:firstLine="567"/>
        <w:jc w:val="both"/>
        <w:rPr>
          <w:rFonts w:ascii="Times New Roman" w:hAnsi="Times New Roman" w:cs="Times New Roman"/>
          <w:b/>
          <w:lang w:val="sr-Cyrl-CS"/>
        </w:rPr>
      </w:pPr>
      <w:r w:rsidRPr="001C1906">
        <w:rPr>
          <w:rFonts w:ascii="Times New Roman" w:hAnsi="Times New Roman" w:cs="Times New Roman"/>
          <w:b/>
          <w:lang w:val="sr-Cyrl-CS"/>
        </w:rPr>
        <w:t xml:space="preserve">2. </w:t>
      </w:r>
      <w:r w:rsidR="0085143E" w:rsidRPr="001C1906">
        <w:rPr>
          <w:rFonts w:ascii="Times New Roman" w:hAnsi="Times New Roman" w:cs="Times New Roman"/>
          <w:b/>
          <w:lang w:val="sr-Cyrl-CS"/>
        </w:rPr>
        <w:t>Услови за учествовање у поступку доделе средстава</w:t>
      </w:r>
      <w:r w:rsidRPr="001C1906">
        <w:rPr>
          <w:rFonts w:ascii="Times New Roman" w:hAnsi="Times New Roman" w:cs="Times New Roman"/>
          <w:b/>
          <w:lang w:val="sr-Cyrl-CS"/>
        </w:rPr>
        <w:t xml:space="preserve"> у оквиру мере суфинансирања учешћа акредитованих регионалних развојних агенција у реализацији регионалних пројеката</w:t>
      </w:r>
    </w:p>
    <w:p w:rsidR="003B248E" w:rsidRPr="001C1906" w:rsidRDefault="00057D69" w:rsidP="00057D69">
      <w:pPr>
        <w:tabs>
          <w:tab w:val="center" w:pos="5040"/>
        </w:tabs>
        <w:spacing w:before="120" w:after="120"/>
        <w:ind w:left="567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1C1906">
        <w:rPr>
          <w:rFonts w:ascii="Times New Roman" w:hAnsi="Times New Roman" w:cs="Times New Roman"/>
          <w:b/>
          <w:u w:val="single"/>
          <w:lang w:val="sr-Cyrl-CS"/>
        </w:rPr>
        <w:t>2.1.</w:t>
      </w:r>
      <w:r w:rsidR="003B248E" w:rsidRPr="001C1906">
        <w:rPr>
          <w:rFonts w:ascii="Times New Roman" w:hAnsi="Times New Roman" w:cs="Times New Roman"/>
          <w:b/>
          <w:u w:val="single"/>
          <w:lang w:val="sr-Cyrl-CS"/>
        </w:rPr>
        <w:t xml:space="preserve"> Корисници бесповратних средстава</w:t>
      </w:r>
    </w:p>
    <w:p w:rsidR="00E70F1A" w:rsidRPr="001C1906" w:rsidRDefault="00E70F1A" w:rsidP="00877F22">
      <w:pPr>
        <w:pStyle w:val="ListParagraph"/>
        <w:tabs>
          <w:tab w:val="center" w:pos="5040"/>
        </w:tabs>
        <w:spacing w:before="120" w:after="120"/>
        <w:ind w:left="0" w:firstLine="567"/>
        <w:jc w:val="both"/>
        <w:rPr>
          <w:rFonts w:ascii="Times New Roman" w:hAnsi="Times New Roman" w:cs="Times New Roman"/>
          <w:lang w:val="en-GB"/>
        </w:rPr>
      </w:pPr>
      <w:r w:rsidRPr="001C1906">
        <w:rPr>
          <w:rFonts w:ascii="Times New Roman" w:eastAsia="Times New Roman" w:hAnsi="Times New Roman" w:cs="Times New Roman"/>
          <w:lang w:val="sr-Cyrl-CS"/>
        </w:rPr>
        <w:t>Право на коришћење бесповратних средстава имају</w:t>
      </w:r>
      <w:r w:rsidRPr="001C1906">
        <w:rPr>
          <w:rFonts w:ascii="Times New Roman" w:hAnsi="Times New Roman" w:cs="Times New Roman"/>
          <w:lang w:val="sr-Cyrl-CS"/>
        </w:rPr>
        <w:t xml:space="preserve"> акредитоване регионалне развојне агенције</w:t>
      </w:r>
      <w:r w:rsidRPr="001C1906">
        <w:rPr>
          <w:rFonts w:ascii="Times New Roman" w:hAnsi="Times New Roman" w:cs="Times New Roman"/>
          <w:lang w:val="en-GB"/>
        </w:rPr>
        <w:t xml:space="preserve"> </w:t>
      </w:r>
      <w:r w:rsidRPr="001C1906">
        <w:rPr>
          <w:rFonts w:ascii="Times New Roman" w:hAnsi="Times New Roman" w:cs="Times New Roman"/>
          <w:lang w:val="sr-Cyrl-CS"/>
        </w:rPr>
        <w:t>(у даљем тексту:</w:t>
      </w:r>
      <w:r w:rsidRPr="001C1906">
        <w:rPr>
          <w:rFonts w:ascii="Times New Roman" w:eastAsia="Times New Roman" w:hAnsi="Times New Roman" w:cs="Times New Roman"/>
          <w:lang w:val="sr-Cyrl-CS"/>
        </w:rPr>
        <w:t xml:space="preserve"> АРРА</w:t>
      </w:r>
      <w:r w:rsidRPr="001C1906">
        <w:rPr>
          <w:rFonts w:ascii="Times New Roman" w:hAnsi="Times New Roman" w:cs="Times New Roman"/>
          <w:lang w:val="en-GB"/>
        </w:rPr>
        <w:t>)</w:t>
      </w:r>
      <w:r w:rsidRPr="001C1906">
        <w:rPr>
          <w:rFonts w:ascii="Times New Roman" w:eastAsia="Times New Roman" w:hAnsi="Times New Roman" w:cs="Times New Roman"/>
          <w:lang w:val="sr-Cyrl-CS"/>
        </w:rPr>
        <w:t xml:space="preserve">, основане у складу са Законом о регионалном развоју („Службени </w:t>
      </w:r>
      <w:r w:rsidRPr="001C1906">
        <w:rPr>
          <w:rFonts w:ascii="Times New Roman" w:hAnsi="Times New Roman" w:cs="Times New Roman"/>
          <w:lang w:val="sr-Cyrl-CS"/>
        </w:rPr>
        <w:t xml:space="preserve">гласник РС” бр. 51/09 и 30/10) </w:t>
      </w:r>
      <w:r w:rsidRPr="001C1906">
        <w:rPr>
          <w:rFonts w:ascii="Times New Roman" w:eastAsia="Times New Roman" w:hAnsi="Times New Roman" w:cs="Times New Roman"/>
          <w:lang w:val="sr-Cyrl-CS"/>
        </w:rPr>
        <w:t>и Уредбом о утврђивању услова, критеријума и начина акредитације за обављање послова регионалног развоја и одузимања акредитације пре истека рока на који је издата („Службени гласник РС” бр. 74/10 и 4/12</w:t>
      </w:r>
      <w:r w:rsidR="00D62E02">
        <w:rPr>
          <w:rFonts w:ascii="Times New Roman" w:eastAsia="Times New Roman" w:hAnsi="Times New Roman" w:cs="Times New Roman"/>
          <w:lang w:val="sr-Cyrl-CS"/>
        </w:rPr>
        <w:t>)</w:t>
      </w:r>
      <w:r w:rsidRPr="001C1906">
        <w:rPr>
          <w:rFonts w:ascii="Times New Roman" w:eastAsia="Times New Roman" w:hAnsi="Times New Roman" w:cs="Times New Roman"/>
          <w:lang w:val="sr-Cyrl-CS"/>
        </w:rPr>
        <w:t>.</w:t>
      </w:r>
    </w:p>
    <w:p w:rsidR="00051D1F" w:rsidRPr="001C1906" w:rsidRDefault="00057D69" w:rsidP="00057D69">
      <w:pPr>
        <w:tabs>
          <w:tab w:val="left" w:pos="284"/>
        </w:tabs>
        <w:spacing w:before="120" w:after="120"/>
        <w:ind w:left="568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1C1906">
        <w:rPr>
          <w:rFonts w:ascii="Times New Roman" w:hAnsi="Times New Roman" w:cs="Times New Roman"/>
          <w:b/>
          <w:u w:val="single"/>
          <w:lang w:val="sr-Cyrl-CS"/>
        </w:rPr>
        <w:t>2.2.</w:t>
      </w:r>
      <w:r w:rsidR="00051D1F" w:rsidRPr="001C1906">
        <w:rPr>
          <w:rFonts w:ascii="Times New Roman" w:hAnsi="Times New Roman" w:cs="Times New Roman"/>
          <w:b/>
          <w:u w:val="single"/>
          <w:lang w:val="sr-Cyrl-CS"/>
        </w:rPr>
        <w:t>Намена бесповратних средстава</w:t>
      </w:r>
    </w:p>
    <w:p w:rsidR="00E70F1A" w:rsidRPr="00D62E02" w:rsidRDefault="00892FE2" w:rsidP="00D62E02">
      <w:pPr>
        <w:ind w:firstLine="567"/>
        <w:rPr>
          <w:rFonts w:ascii="Times New Roman" w:eastAsia="Times New Roman" w:hAnsi="Times New Roman" w:cs="Times New Roman"/>
          <w:b/>
          <w:lang w:val="sr-Latn-CS"/>
        </w:rPr>
      </w:pPr>
      <w:r w:rsidRPr="001C1906">
        <w:rPr>
          <w:rFonts w:ascii="Times New Roman" w:hAnsi="Times New Roman" w:cs="Times New Roman"/>
          <w:lang w:val="sr-Cyrl-CS"/>
        </w:rPr>
        <w:t>Бесповратна средстава су намењена</w:t>
      </w:r>
      <w:r w:rsidR="008624D9" w:rsidRPr="001C1906">
        <w:rPr>
          <w:rFonts w:ascii="Times New Roman" w:hAnsi="Times New Roman" w:cs="Times New Roman"/>
          <w:lang w:val="sr-Cyrl-CS"/>
        </w:rPr>
        <w:t xml:space="preserve"> </w:t>
      </w:r>
      <w:r w:rsidRPr="001C1906">
        <w:rPr>
          <w:rFonts w:ascii="Times New Roman" w:hAnsi="Times New Roman" w:cs="Times New Roman"/>
          <w:lang w:val="sr-Cyrl-CS"/>
        </w:rPr>
        <w:t>за</w:t>
      </w:r>
      <w:r w:rsidR="00D62E02">
        <w:rPr>
          <w:rFonts w:ascii="Times New Roman" w:hAnsi="Times New Roman" w:cs="Times New Roman"/>
          <w:lang w:val="sr-Cyrl-CS"/>
        </w:rPr>
        <w:t xml:space="preserve"> </w:t>
      </w:r>
      <w:r w:rsidR="00E70F1A" w:rsidRPr="00D62E02">
        <w:rPr>
          <w:rFonts w:ascii="Times New Roman" w:eastAsia="Times New Roman" w:hAnsi="Times New Roman" w:cs="Times New Roman"/>
          <w:lang w:val="sr-Cyrl-CS"/>
        </w:rPr>
        <w:t xml:space="preserve">суфинансирање </w:t>
      </w:r>
      <w:r w:rsidR="00E70F1A" w:rsidRPr="00D62E02">
        <w:rPr>
          <w:rFonts w:ascii="Times New Roman" w:eastAsia="Times New Roman" w:hAnsi="Times New Roman" w:cs="Times New Roman"/>
          <w:b/>
          <w:lang w:val="sr-Cyrl-CS"/>
        </w:rPr>
        <w:t xml:space="preserve">учешћа АРРА у реализацији пројеката од значаја за регионални </w:t>
      </w:r>
      <w:r w:rsidR="00905244" w:rsidRPr="00D62E02">
        <w:rPr>
          <w:rFonts w:ascii="Times New Roman" w:eastAsia="Times New Roman" w:hAnsi="Times New Roman" w:cs="Times New Roman"/>
          <w:b/>
          <w:lang w:val="sr-Cyrl-CS"/>
        </w:rPr>
        <w:t xml:space="preserve">и </w:t>
      </w:r>
      <w:r w:rsidR="00905244" w:rsidRPr="007C7552">
        <w:rPr>
          <w:rFonts w:ascii="Times New Roman" w:eastAsia="Times New Roman" w:hAnsi="Times New Roman" w:cs="Times New Roman"/>
          <w:b/>
          <w:lang w:val="sr-Cyrl-CS"/>
        </w:rPr>
        <w:t>локални</w:t>
      </w:r>
      <w:r w:rsidR="00905244" w:rsidRPr="00D62E02">
        <w:rPr>
          <w:rFonts w:ascii="Times New Roman" w:eastAsia="Times New Roman" w:hAnsi="Times New Roman" w:cs="Times New Roman"/>
          <w:b/>
          <w:lang w:val="sr-Cyrl-CS"/>
        </w:rPr>
        <w:t xml:space="preserve"> развој</w:t>
      </w:r>
      <w:r w:rsidR="00E70F1A" w:rsidRPr="00D62E02">
        <w:rPr>
          <w:rFonts w:ascii="Times New Roman" w:eastAsia="Times New Roman" w:hAnsi="Times New Roman" w:cs="Times New Roman"/>
          <w:b/>
          <w:lang w:val="sr-Cyrl-CS"/>
        </w:rPr>
        <w:t>, који с</w:t>
      </w:r>
      <w:r w:rsidR="00905244" w:rsidRPr="00D62E02">
        <w:rPr>
          <w:rFonts w:ascii="Times New Roman" w:eastAsia="Times New Roman" w:hAnsi="Times New Roman" w:cs="Times New Roman"/>
          <w:b/>
          <w:lang w:val="sr-Cyrl-CS"/>
        </w:rPr>
        <w:t>е финансирају из домаћих и међународних извора, као и за унапређење међуопштинске, међурегионалне, прекограничне и међународне сарадње</w:t>
      </w:r>
      <w:r w:rsidR="006C5059" w:rsidRPr="00D62E02">
        <w:rPr>
          <w:rFonts w:ascii="Times New Roman" w:eastAsia="Times New Roman" w:hAnsi="Times New Roman" w:cs="Times New Roman"/>
          <w:b/>
          <w:lang w:val="sr-Cyrl-CS"/>
        </w:rPr>
        <w:t xml:space="preserve">, који су АРРА одобрени на </w:t>
      </w:r>
      <w:r w:rsidR="002A0021" w:rsidRPr="00D62E02">
        <w:rPr>
          <w:rFonts w:ascii="Times New Roman" w:eastAsia="Times New Roman" w:hAnsi="Times New Roman" w:cs="Times New Roman"/>
          <w:b/>
          <w:lang w:val="sr-Cyrl-CS"/>
        </w:rPr>
        <w:t>јавном конкурсу код домаћег или међународног донатора</w:t>
      </w:r>
      <w:r w:rsidR="00E70F1A" w:rsidRPr="00D62E02">
        <w:rPr>
          <w:rFonts w:ascii="Times New Roman" w:eastAsia="Times New Roman" w:hAnsi="Times New Roman" w:cs="Times New Roman"/>
          <w:b/>
          <w:lang w:val="ru-RU"/>
        </w:rPr>
        <w:t>;</w:t>
      </w:r>
    </w:p>
    <w:p w:rsidR="00E70F1A" w:rsidRPr="001C1906" w:rsidRDefault="00E70F1A" w:rsidP="00E70F1A">
      <w:pPr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lang w:val="ru-RU"/>
        </w:rPr>
      </w:pPr>
      <w:r w:rsidRPr="001C1906">
        <w:rPr>
          <w:rFonts w:ascii="Times New Roman" w:eastAsia="Times New Roman" w:hAnsi="Times New Roman" w:cs="Times New Roman"/>
          <w:lang w:val="ru-RU"/>
        </w:rPr>
        <w:t>Пројекти од значаја за регионални развој који су предмет суфинансирања од стране Министарства су:</w:t>
      </w:r>
    </w:p>
    <w:p w:rsidR="00D62E02" w:rsidRPr="00D62E02" w:rsidRDefault="00D62E02" w:rsidP="007C755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  <w:lang w:val="ru-RU"/>
        </w:rPr>
        <w:t xml:space="preserve">       1) </w:t>
      </w:r>
      <w:r w:rsidR="00E70F1A" w:rsidRPr="00D62E02">
        <w:rPr>
          <w:rFonts w:ascii="Times New Roman" w:eastAsia="Times New Roman" w:hAnsi="Times New Roman" w:cs="Times New Roman"/>
          <w:b/>
          <w:lang w:val="ru-RU"/>
        </w:rPr>
        <w:t>развој и унапређење пословне инфраструктуре, укључујући и основну инфраструктуру која доприноси развоју пословне инфраструктуре (прилазни пут, комунална инфраструктура и сл)</w:t>
      </w:r>
      <w:r w:rsidR="007C7552">
        <w:rPr>
          <w:rFonts w:ascii="Times New Roman" w:eastAsia="Times New Roman" w:hAnsi="Times New Roman" w:cs="Times New Roman"/>
          <w:b/>
          <w:lang w:val="ru-RU"/>
        </w:rPr>
        <w:t xml:space="preserve">. </w:t>
      </w:r>
      <w:r>
        <w:rPr>
          <w:rFonts w:ascii="Times New Roman" w:eastAsia="Times New Roman" w:hAnsi="Times New Roman" w:cs="Times New Roman"/>
          <w:b/>
          <w:lang w:val="ru-RU"/>
        </w:rPr>
        <w:t>Под пословном инфраструктуром подразумевају се: индустријске зоне, индустријски паркови, бизнис инкубатори</w:t>
      </w:r>
      <w:r w:rsidR="007C7552">
        <w:rPr>
          <w:rFonts w:ascii="Times New Roman" w:eastAsia="Times New Roman" w:hAnsi="Times New Roman" w:cs="Times New Roman"/>
          <w:b/>
          <w:lang w:val="ru-RU"/>
        </w:rPr>
        <w:t>;</w:t>
      </w:r>
    </w:p>
    <w:p w:rsidR="00E70F1A" w:rsidRPr="0072142F" w:rsidRDefault="00E70F1A" w:rsidP="00E70F1A">
      <w:pPr>
        <w:spacing w:before="120" w:after="120" w:line="240" w:lineRule="auto"/>
        <w:ind w:firstLine="380"/>
        <w:jc w:val="both"/>
        <w:rPr>
          <w:rFonts w:ascii="Times New Roman" w:eastAsia="Times New Roman" w:hAnsi="Times New Roman" w:cs="Times New Roman"/>
          <w:b/>
          <w:lang w:val="ru-RU"/>
        </w:rPr>
      </w:pPr>
      <w:r w:rsidRPr="0072142F">
        <w:rPr>
          <w:rFonts w:ascii="Times New Roman" w:eastAsia="Times New Roman" w:hAnsi="Times New Roman" w:cs="Times New Roman"/>
          <w:b/>
          <w:lang w:val="ru-RU"/>
        </w:rPr>
        <w:t>2)</w:t>
      </w:r>
      <w:r w:rsidRPr="0072142F">
        <w:rPr>
          <w:rFonts w:ascii="Times New Roman" w:eastAsia="Times New Roman" w:hAnsi="Times New Roman" w:cs="Times New Roman"/>
          <w:b/>
          <w:lang w:val="ru-RU"/>
        </w:rPr>
        <w:tab/>
        <w:t>пројекти који доприносе стварању повољних услова за пословање, отварање малих и средњих предузећа, повећање запослености, иновативности и конкурентности, побољшање пословне и инвестиционе климе;</w:t>
      </w:r>
    </w:p>
    <w:p w:rsidR="00E70F1A" w:rsidRPr="0072142F" w:rsidRDefault="00E70F1A" w:rsidP="00E70F1A">
      <w:pPr>
        <w:spacing w:before="120" w:after="120" w:line="240" w:lineRule="auto"/>
        <w:ind w:firstLine="380"/>
        <w:jc w:val="both"/>
        <w:rPr>
          <w:rFonts w:ascii="Times New Roman" w:eastAsia="Times New Roman" w:hAnsi="Times New Roman" w:cs="Times New Roman"/>
          <w:b/>
          <w:lang w:val="ru-RU"/>
        </w:rPr>
      </w:pPr>
      <w:r w:rsidRPr="0072142F">
        <w:rPr>
          <w:rFonts w:ascii="Times New Roman" w:eastAsia="Times New Roman" w:hAnsi="Times New Roman" w:cs="Times New Roman"/>
          <w:b/>
        </w:rPr>
        <w:t>3</w:t>
      </w:r>
      <w:r w:rsidRPr="0072142F">
        <w:rPr>
          <w:rFonts w:ascii="Times New Roman" w:eastAsia="Times New Roman" w:hAnsi="Times New Roman" w:cs="Times New Roman"/>
          <w:b/>
          <w:lang w:val="ru-RU"/>
        </w:rPr>
        <w:t>)</w:t>
      </w:r>
      <w:r w:rsidRPr="0072142F">
        <w:rPr>
          <w:rFonts w:ascii="Times New Roman" w:eastAsia="Times New Roman" w:hAnsi="Times New Roman" w:cs="Times New Roman"/>
          <w:b/>
          <w:lang w:val="ru-RU"/>
        </w:rPr>
        <w:tab/>
        <w:t>регенерација браунфилд локација;</w:t>
      </w:r>
    </w:p>
    <w:p w:rsidR="007C7552" w:rsidRDefault="00E70F1A" w:rsidP="001F39D4">
      <w:pPr>
        <w:spacing w:before="120" w:after="120" w:line="240" w:lineRule="auto"/>
        <w:ind w:firstLine="380"/>
        <w:jc w:val="both"/>
        <w:rPr>
          <w:rFonts w:ascii="Times New Roman" w:eastAsia="Times New Roman" w:hAnsi="Times New Roman" w:cs="Times New Roman"/>
          <w:b/>
          <w:lang w:val="ru-RU"/>
        </w:rPr>
      </w:pPr>
      <w:r w:rsidRPr="0072142F">
        <w:rPr>
          <w:rFonts w:ascii="Times New Roman" w:eastAsia="Times New Roman" w:hAnsi="Times New Roman" w:cs="Times New Roman"/>
          <w:b/>
        </w:rPr>
        <w:t>4</w:t>
      </w:r>
      <w:r w:rsidRPr="0072142F">
        <w:rPr>
          <w:rFonts w:ascii="Times New Roman" w:eastAsia="Times New Roman" w:hAnsi="Times New Roman" w:cs="Times New Roman"/>
          <w:b/>
          <w:lang w:val="ru-RU"/>
        </w:rPr>
        <w:t>)</w:t>
      </w:r>
      <w:r w:rsidRPr="0072142F">
        <w:rPr>
          <w:rFonts w:ascii="Times New Roman" w:eastAsia="Times New Roman" w:hAnsi="Times New Roman" w:cs="Times New Roman"/>
          <w:b/>
          <w:lang w:val="ru-RU"/>
        </w:rPr>
        <w:tab/>
        <w:t xml:space="preserve">успостављање </w:t>
      </w:r>
      <w:r w:rsidR="00D62E02">
        <w:rPr>
          <w:rFonts w:ascii="Times New Roman" w:eastAsia="Times New Roman" w:hAnsi="Times New Roman" w:cs="Times New Roman"/>
          <w:b/>
          <w:lang w:val="ru-RU"/>
        </w:rPr>
        <w:t>и/</w:t>
      </w:r>
      <w:r w:rsidRPr="0072142F">
        <w:rPr>
          <w:rFonts w:ascii="Times New Roman" w:eastAsia="Times New Roman" w:hAnsi="Times New Roman" w:cs="Times New Roman"/>
          <w:b/>
          <w:lang w:val="ru-RU"/>
        </w:rPr>
        <w:t xml:space="preserve">или унапређење </w:t>
      </w:r>
      <w:r w:rsidR="00D62E02">
        <w:rPr>
          <w:rFonts w:ascii="Times New Roman" w:eastAsia="Times New Roman" w:hAnsi="Times New Roman" w:cs="Times New Roman"/>
          <w:b/>
          <w:lang w:val="ru-RU"/>
        </w:rPr>
        <w:t>међуопштинске сарадње;</w:t>
      </w:r>
      <w:r w:rsidR="00984114">
        <w:rPr>
          <w:rFonts w:ascii="Times New Roman" w:eastAsia="Times New Roman" w:hAnsi="Times New Roman" w:cs="Times New Roman"/>
          <w:b/>
          <w:lang w:val="ru-RU"/>
        </w:rPr>
        <w:t xml:space="preserve"> </w:t>
      </w:r>
    </w:p>
    <w:p w:rsidR="00984114" w:rsidRDefault="00D62E02" w:rsidP="001F39D4">
      <w:pPr>
        <w:spacing w:before="120" w:after="120" w:line="240" w:lineRule="auto"/>
        <w:ind w:firstLine="380"/>
        <w:jc w:val="both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  <w:lang w:val="ru-RU"/>
        </w:rPr>
        <w:t>5) пројекти јавно-приватног партнерства</w:t>
      </w:r>
      <w:r w:rsidR="00984114">
        <w:rPr>
          <w:rFonts w:ascii="Times New Roman" w:eastAsia="Times New Roman" w:hAnsi="Times New Roman" w:cs="Times New Roman"/>
          <w:b/>
          <w:lang w:val="ru-RU"/>
        </w:rPr>
        <w:t>;</w:t>
      </w:r>
    </w:p>
    <w:p w:rsidR="00984114" w:rsidRDefault="00984114" w:rsidP="001F39D4">
      <w:pPr>
        <w:spacing w:before="120" w:after="120" w:line="240" w:lineRule="auto"/>
        <w:ind w:firstLine="380"/>
        <w:jc w:val="both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  <w:lang w:val="ru-RU"/>
        </w:rPr>
        <w:t>6) урбано-рурални пројекти;</w:t>
      </w:r>
    </w:p>
    <w:p w:rsidR="00E70F1A" w:rsidRDefault="00984114" w:rsidP="001F39D4">
      <w:pPr>
        <w:spacing w:before="120" w:after="120" w:line="240" w:lineRule="auto"/>
        <w:ind w:firstLine="380"/>
        <w:jc w:val="both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  <w:lang w:val="ru-RU"/>
        </w:rPr>
        <w:t>7) побољшање општинских услуга кроз унапређење сервисних центара за грађане и привреду.</w:t>
      </w:r>
    </w:p>
    <w:p w:rsidR="009C47C6" w:rsidRPr="001C1906" w:rsidRDefault="00264ACC" w:rsidP="00264ACC">
      <w:pPr>
        <w:tabs>
          <w:tab w:val="left" w:pos="851"/>
        </w:tabs>
        <w:spacing w:before="120" w:after="120" w:line="240" w:lineRule="auto"/>
        <w:ind w:left="568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1C1906">
        <w:rPr>
          <w:rFonts w:ascii="Times New Roman" w:hAnsi="Times New Roman" w:cs="Times New Roman"/>
          <w:b/>
          <w:u w:val="single"/>
          <w:lang w:val="sr-Cyrl-CS"/>
        </w:rPr>
        <w:t>2.3.</w:t>
      </w:r>
      <w:r w:rsidR="00F53458" w:rsidRPr="001C1906">
        <w:rPr>
          <w:rFonts w:ascii="Times New Roman" w:hAnsi="Times New Roman" w:cs="Times New Roman"/>
          <w:b/>
          <w:u w:val="single"/>
          <w:lang w:val="sr-Cyrl-CS"/>
        </w:rPr>
        <w:t>У</w:t>
      </w:r>
      <w:r w:rsidR="004C2215" w:rsidRPr="001C1906">
        <w:rPr>
          <w:rFonts w:ascii="Times New Roman" w:hAnsi="Times New Roman" w:cs="Times New Roman"/>
          <w:b/>
          <w:u w:val="single"/>
          <w:lang w:val="sr-Cyrl-CS"/>
        </w:rPr>
        <w:t>слови</w:t>
      </w:r>
      <w:r w:rsidR="00F53458" w:rsidRPr="001C1906">
        <w:rPr>
          <w:rFonts w:ascii="Times New Roman" w:hAnsi="Times New Roman" w:cs="Times New Roman"/>
          <w:b/>
          <w:u w:val="single"/>
          <w:lang w:val="sr-Cyrl-CS"/>
        </w:rPr>
        <w:t xml:space="preserve"> за добијање средстава</w:t>
      </w:r>
    </w:p>
    <w:p w:rsidR="00414E63" w:rsidRPr="001C1906" w:rsidRDefault="009C47C6" w:rsidP="008624D9">
      <w:pPr>
        <w:tabs>
          <w:tab w:val="left" w:pos="1100"/>
        </w:tabs>
        <w:ind w:firstLine="567"/>
        <w:jc w:val="both"/>
        <w:rPr>
          <w:rFonts w:ascii="Times New Roman" w:eastAsia="Times New Roman" w:hAnsi="Times New Roman" w:cs="Times New Roman"/>
          <w:lang w:val="sr-Cyrl-CS"/>
        </w:rPr>
      </w:pPr>
      <w:r w:rsidRPr="001C1906">
        <w:rPr>
          <w:rFonts w:ascii="Times New Roman" w:eastAsia="Times New Roman" w:hAnsi="Times New Roman" w:cs="Times New Roman"/>
          <w:lang w:val="sr-Cyrl-CS"/>
        </w:rPr>
        <w:t>Право на коришћење бесповратних средстава имају</w:t>
      </w:r>
      <w:r w:rsidR="00E70F1A" w:rsidRPr="001C1906">
        <w:rPr>
          <w:rFonts w:ascii="Times New Roman" w:eastAsia="Times New Roman" w:hAnsi="Times New Roman" w:cs="Times New Roman"/>
          <w:lang w:val="en-GB"/>
        </w:rPr>
        <w:t xml:space="preserve"> АРРА </w:t>
      </w:r>
      <w:r w:rsidRPr="001C1906">
        <w:rPr>
          <w:rFonts w:ascii="Times New Roman" w:eastAsia="Times New Roman" w:hAnsi="Times New Roman" w:cs="Times New Roman"/>
          <w:lang w:val="sr-Cyrl-CS"/>
        </w:rPr>
        <w:t>кој</w:t>
      </w:r>
      <w:r w:rsidR="00AF11CE" w:rsidRPr="001C1906">
        <w:rPr>
          <w:rFonts w:ascii="Times New Roman" w:hAnsi="Times New Roman" w:cs="Times New Roman"/>
          <w:lang w:val="sr-Cyrl-CS"/>
        </w:rPr>
        <w:t>е</w:t>
      </w:r>
      <w:r w:rsidRPr="001C1906">
        <w:rPr>
          <w:rFonts w:ascii="Times New Roman" w:eastAsia="Times New Roman" w:hAnsi="Times New Roman" w:cs="Times New Roman"/>
          <w:lang w:val="sr-Cyrl-CS"/>
        </w:rPr>
        <w:t xml:space="preserve"> испуњавају следеће услове:</w:t>
      </w:r>
    </w:p>
    <w:p w:rsidR="001F39D4" w:rsidRPr="001C1906" w:rsidRDefault="001F39D4" w:rsidP="001F39D4">
      <w:pPr>
        <w:pStyle w:val="ListParagraph"/>
        <w:numPr>
          <w:ilvl w:val="0"/>
          <w:numId w:val="25"/>
        </w:numPr>
        <w:spacing w:before="120" w:after="120" w:line="240" w:lineRule="auto"/>
        <w:ind w:left="0" w:firstLine="397"/>
        <w:jc w:val="both"/>
        <w:rPr>
          <w:rFonts w:ascii="Times New Roman" w:eastAsia="Times New Roman" w:hAnsi="Times New Roman" w:cs="Times New Roman"/>
          <w:lang w:val="sr-Cyrl-CS"/>
        </w:rPr>
      </w:pPr>
      <w:r w:rsidRPr="001C1906">
        <w:rPr>
          <w:rFonts w:ascii="Times New Roman" w:eastAsia="Times New Roman" w:hAnsi="Times New Roman" w:cs="Times New Roman"/>
          <w:lang w:val="sr-Cyrl-CS"/>
        </w:rPr>
        <w:t>да су обезбедили средства за суфинансирање пројекта;</w:t>
      </w:r>
    </w:p>
    <w:p w:rsidR="001F39D4" w:rsidRPr="001C1906" w:rsidRDefault="001F39D4" w:rsidP="001F39D4">
      <w:pPr>
        <w:pStyle w:val="ListParagraph"/>
        <w:numPr>
          <w:ilvl w:val="0"/>
          <w:numId w:val="25"/>
        </w:numPr>
        <w:spacing w:before="120" w:after="120" w:line="240" w:lineRule="auto"/>
        <w:ind w:left="0" w:firstLine="397"/>
        <w:jc w:val="both"/>
        <w:rPr>
          <w:rFonts w:ascii="Times New Roman" w:eastAsia="Times New Roman" w:hAnsi="Times New Roman" w:cs="Times New Roman"/>
          <w:lang w:val="sr-Cyrl-CS"/>
        </w:rPr>
      </w:pPr>
      <w:r w:rsidRPr="001C1906">
        <w:rPr>
          <w:rFonts w:ascii="Times New Roman" w:eastAsia="Times New Roman" w:hAnsi="Times New Roman" w:cs="Times New Roman"/>
          <w:lang w:val="sr-Cyrl-CS"/>
        </w:rPr>
        <w:t>да над њима није покренут стечајни поступак или поступак ликвидације;</w:t>
      </w:r>
    </w:p>
    <w:p w:rsidR="001F39D4" w:rsidRPr="001C1906" w:rsidRDefault="001F39D4" w:rsidP="001F39D4">
      <w:pPr>
        <w:pStyle w:val="ListParagraph"/>
        <w:numPr>
          <w:ilvl w:val="0"/>
          <w:numId w:val="25"/>
        </w:numPr>
        <w:tabs>
          <w:tab w:val="left" w:pos="709"/>
        </w:tabs>
        <w:spacing w:before="120" w:after="120" w:line="240" w:lineRule="auto"/>
        <w:ind w:left="0" w:firstLine="397"/>
        <w:jc w:val="both"/>
        <w:rPr>
          <w:rFonts w:ascii="Times New Roman" w:eastAsia="Times New Roman" w:hAnsi="Times New Roman" w:cs="Times New Roman"/>
          <w:lang w:val="sr-Cyrl-CS"/>
        </w:rPr>
      </w:pPr>
      <w:r w:rsidRPr="001C1906">
        <w:rPr>
          <w:rFonts w:ascii="Times New Roman" w:eastAsia="Times New Roman" w:hAnsi="Times New Roman" w:cs="Times New Roman"/>
          <w:lang w:val="sr-Cyrl-CS"/>
        </w:rPr>
        <w:t>да имају измирене обавезе по основу пореза и доприноса</w:t>
      </w:r>
      <w:r w:rsidRPr="001C1906">
        <w:rPr>
          <w:rFonts w:ascii="Times New Roman" w:eastAsia="Times New Roman" w:hAnsi="Times New Roman" w:cs="Times New Roman"/>
          <w:lang w:val="ru-RU"/>
        </w:rPr>
        <w:t>;</w:t>
      </w:r>
    </w:p>
    <w:p w:rsidR="001F39D4" w:rsidRPr="001C1906" w:rsidRDefault="001F39D4" w:rsidP="001F39D4">
      <w:pPr>
        <w:pStyle w:val="ListParagraph"/>
        <w:numPr>
          <w:ilvl w:val="0"/>
          <w:numId w:val="25"/>
        </w:numPr>
        <w:tabs>
          <w:tab w:val="left" w:pos="709"/>
        </w:tabs>
        <w:spacing w:before="120" w:after="120" w:line="240" w:lineRule="auto"/>
        <w:ind w:left="0" w:firstLine="397"/>
        <w:jc w:val="both"/>
        <w:rPr>
          <w:rFonts w:ascii="Times New Roman" w:eastAsia="Times New Roman" w:hAnsi="Times New Roman" w:cs="Times New Roman"/>
          <w:lang w:val="sr-Cyrl-CS"/>
        </w:rPr>
      </w:pPr>
      <w:r w:rsidRPr="001C1906">
        <w:rPr>
          <w:rFonts w:ascii="Times New Roman" w:eastAsia="Times New Roman" w:hAnsi="Times New Roman" w:cs="Times New Roman"/>
          <w:lang w:val="sr-Cyrl-CS"/>
        </w:rPr>
        <w:t>да рачун подносиоца захтева није у блокади;</w:t>
      </w:r>
    </w:p>
    <w:p w:rsidR="001045BA" w:rsidRPr="001045BA" w:rsidRDefault="001F39D4" w:rsidP="00B062C4">
      <w:pPr>
        <w:pStyle w:val="ListParagraph"/>
        <w:numPr>
          <w:ilvl w:val="0"/>
          <w:numId w:val="25"/>
        </w:numPr>
        <w:tabs>
          <w:tab w:val="left" w:pos="0"/>
        </w:tabs>
        <w:spacing w:before="120" w:after="120" w:line="240" w:lineRule="auto"/>
        <w:ind w:left="360" w:firstLine="0"/>
        <w:contextualSpacing w:val="0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1045BA">
        <w:rPr>
          <w:rFonts w:ascii="Times New Roman" w:eastAsia="Times New Roman" w:hAnsi="Times New Roman" w:cs="Times New Roman"/>
          <w:lang w:val="sr-Cyrl-CS"/>
        </w:rPr>
        <w:t>да су потписали уговор са представницима домаћег или међународног донатора у случају суфинансирања реализације пројеката од значаја за регионални развој</w:t>
      </w:r>
      <w:r w:rsidR="007C7552">
        <w:rPr>
          <w:rFonts w:ascii="Times New Roman" w:eastAsia="Times New Roman" w:hAnsi="Times New Roman" w:cs="Times New Roman"/>
          <w:lang w:val="sr-Cyrl-CS"/>
        </w:rPr>
        <w:t>.</w:t>
      </w:r>
    </w:p>
    <w:p w:rsidR="00FE3A57" w:rsidRPr="001045BA" w:rsidRDefault="001045BA" w:rsidP="001045BA">
      <w:pPr>
        <w:tabs>
          <w:tab w:val="left" w:pos="284"/>
          <w:tab w:val="left" w:pos="426"/>
        </w:tabs>
        <w:spacing w:before="120" w:after="120" w:line="240" w:lineRule="auto"/>
        <w:ind w:left="284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 xml:space="preserve">   </w:t>
      </w:r>
      <w:r w:rsidR="00264ACC" w:rsidRPr="001045BA">
        <w:rPr>
          <w:rFonts w:ascii="Times New Roman" w:hAnsi="Times New Roman" w:cs="Times New Roman"/>
          <w:b/>
          <w:u w:val="single"/>
          <w:lang w:val="sr-Cyrl-CS"/>
        </w:rPr>
        <w:t>2.4.</w:t>
      </w:r>
      <w:r w:rsidR="00ED41D8" w:rsidRPr="001045BA">
        <w:rPr>
          <w:rFonts w:ascii="Times New Roman" w:hAnsi="Times New Roman" w:cs="Times New Roman"/>
          <w:b/>
          <w:u w:val="single"/>
          <w:lang w:val="sr-Cyrl-CS"/>
        </w:rPr>
        <w:t>Финансијски оквир</w:t>
      </w:r>
    </w:p>
    <w:p w:rsidR="004615D8" w:rsidRPr="001C1906" w:rsidRDefault="006D6408" w:rsidP="00597DB8">
      <w:pPr>
        <w:pStyle w:val="ListParagraph"/>
        <w:spacing w:before="120" w:after="120"/>
        <w:ind w:left="0" w:firstLine="360"/>
        <w:contextualSpacing w:val="0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  <w:lang w:val="sr-Cyrl-CS"/>
        </w:rPr>
        <w:lastRenderedPageBreak/>
        <w:t>Бесповратна средстава се додељују у складу са наменом средстава на следећи начин:</w:t>
      </w:r>
    </w:p>
    <w:p w:rsidR="001F39D4" w:rsidRPr="001C1906" w:rsidRDefault="001F39D4" w:rsidP="001F39D4">
      <w:pPr>
        <w:pStyle w:val="ListParagraph"/>
        <w:spacing w:before="120" w:after="120"/>
        <w:ind w:left="0" w:firstLine="720"/>
        <w:contextualSpacing w:val="0"/>
        <w:jc w:val="both"/>
        <w:rPr>
          <w:rFonts w:ascii="Times New Roman" w:eastAsia="Times New Roman" w:hAnsi="Times New Roman" w:cs="Times New Roman"/>
          <w:lang w:val="sr-Cyrl-CS"/>
        </w:rPr>
      </w:pPr>
      <w:r w:rsidRPr="001C1906">
        <w:rPr>
          <w:rFonts w:ascii="Times New Roman" w:eastAsia="Times New Roman" w:hAnsi="Times New Roman" w:cs="Times New Roman"/>
          <w:lang w:val="sr-Cyrl-CS"/>
        </w:rPr>
        <w:t xml:space="preserve"> За пројекте АРРА Министарство ће суфинансирати до </w:t>
      </w:r>
      <w:r w:rsidR="001045BA">
        <w:rPr>
          <w:rFonts w:ascii="Times New Roman" w:eastAsia="Times New Roman" w:hAnsi="Times New Roman" w:cs="Times New Roman"/>
          <w:lang w:val="sr-Cyrl-CS"/>
        </w:rPr>
        <w:t>5</w:t>
      </w:r>
      <w:r w:rsidRPr="001C1906">
        <w:rPr>
          <w:rFonts w:ascii="Times New Roman" w:eastAsia="Times New Roman" w:hAnsi="Times New Roman" w:cs="Times New Roman"/>
          <w:lang w:val="sr-Cyrl-CS"/>
        </w:rPr>
        <w:t xml:space="preserve">0% </w:t>
      </w:r>
      <w:r w:rsidR="001045BA">
        <w:rPr>
          <w:rFonts w:ascii="Times New Roman" w:eastAsia="Times New Roman" w:hAnsi="Times New Roman" w:cs="Times New Roman"/>
          <w:lang w:val="sr-Cyrl-CS"/>
        </w:rPr>
        <w:t xml:space="preserve">финансијског учешћа које су обезбедиле АРРА и </w:t>
      </w:r>
      <w:r w:rsidRPr="001C1906">
        <w:rPr>
          <w:rFonts w:ascii="Times New Roman" w:eastAsia="Times New Roman" w:hAnsi="Times New Roman" w:cs="Times New Roman"/>
          <w:lang w:val="sr-Cyrl-CS"/>
        </w:rPr>
        <w:t>то само</w:t>
      </w:r>
      <w:r w:rsidR="001045BA">
        <w:rPr>
          <w:rFonts w:ascii="Times New Roman" w:eastAsia="Times New Roman" w:hAnsi="Times New Roman" w:cs="Times New Roman"/>
          <w:lang w:val="sr-Cyrl-CS"/>
        </w:rPr>
        <w:t xml:space="preserve"> за</w:t>
      </w:r>
      <w:r w:rsidRPr="001C1906">
        <w:rPr>
          <w:rFonts w:ascii="Times New Roman" w:eastAsia="Times New Roman" w:hAnsi="Times New Roman" w:cs="Times New Roman"/>
          <w:lang w:val="sr-Cyrl-CS"/>
        </w:rPr>
        <w:t xml:space="preserve"> оправдане трошкове</w:t>
      </w:r>
      <w:r w:rsidRPr="001C1906">
        <w:rPr>
          <w:rFonts w:ascii="Times New Roman" w:eastAsia="Calibri" w:hAnsi="Times New Roman" w:cs="Times New Roman"/>
          <w:lang w:val="sr-Cyrl-CS"/>
        </w:rPr>
        <w:t>, без пореза на додату вредност</w:t>
      </w:r>
      <w:r w:rsidRPr="001C1906">
        <w:rPr>
          <w:rFonts w:ascii="Times New Roman" w:eastAsia="Times New Roman" w:hAnsi="Times New Roman" w:cs="Times New Roman"/>
          <w:lang w:val="sr-Cyrl-CS"/>
        </w:rPr>
        <w:t xml:space="preserve">. </w:t>
      </w:r>
      <w:r w:rsidRPr="001C1906">
        <w:rPr>
          <w:rFonts w:ascii="Times New Roman" w:eastAsia="Calibri" w:hAnsi="Times New Roman" w:cs="Times New Roman"/>
          <w:lang w:val="sr-Cyrl-CS"/>
        </w:rPr>
        <w:t>Максимални износ одобрене бесповратне помоћи</w:t>
      </w:r>
      <w:r w:rsidRPr="001C1906">
        <w:rPr>
          <w:rFonts w:ascii="Times New Roman" w:eastAsia="Times New Roman" w:hAnsi="Times New Roman" w:cs="Times New Roman"/>
          <w:lang w:val="sr-Cyrl-CS"/>
        </w:rPr>
        <w:t xml:space="preserve"> не може прећи износ од </w:t>
      </w:r>
      <w:r w:rsidR="001045BA">
        <w:rPr>
          <w:rFonts w:ascii="Times New Roman" w:eastAsia="Times New Roman" w:hAnsi="Times New Roman" w:cs="Times New Roman"/>
          <w:lang w:val="sr-Cyrl-CS"/>
        </w:rPr>
        <w:t>1</w:t>
      </w:r>
      <w:r w:rsidRPr="001C1906">
        <w:rPr>
          <w:rFonts w:ascii="Times New Roman" w:eastAsia="Times New Roman" w:hAnsi="Times New Roman" w:cs="Times New Roman"/>
          <w:lang w:val="sr-Cyrl-CS"/>
        </w:rPr>
        <w:t>.000.000,00 динара.</w:t>
      </w:r>
    </w:p>
    <w:p w:rsidR="001F39D4" w:rsidRPr="001C1906" w:rsidRDefault="001F39D4" w:rsidP="001F39D4">
      <w:pPr>
        <w:pStyle w:val="ListParagraph"/>
        <w:spacing w:before="120" w:after="120"/>
        <w:ind w:left="0" w:firstLine="720"/>
        <w:contextualSpacing w:val="0"/>
        <w:jc w:val="both"/>
        <w:rPr>
          <w:rFonts w:ascii="Times New Roman" w:eastAsia="Times New Roman" w:hAnsi="Times New Roman" w:cs="Times New Roman"/>
          <w:lang w:val="sr-Cyrl-CS"/>
        </w:rPr>
      </w:pPr>
      <w:r w:rsidRPr="001C1906">
        <w:rPr>
          <w:rFonts w:ascii="Times New Roman" w:eastAsia="Times New Roman" w:hAnsi="Times New Roman" w:cs="Times New Roman"/>
          <w:lang w:val="sr-Cyrl-CS"/>
        </w:rPr>
        <w:t>Код пројеката са учешћем више партнера који заједнички учествују у кофинансирању пројекта, право на суфинансирања остварују сви партнери сразмерно учешћу, а средства добија носилац пројекта који је одговоран за расподелу средстава.</w:t>
      </w:r>
    </w:p>
    <w:p w:rsidR="001045BA" w:rsidRDefault="001F39D4" w:rsidP="001045BA">
      <w:pPr>
        <w:pStyle w:val="ListParagraph"/>
        <w:tabs>
          <w:tab w:val="left" w:pos="709"/>
          <w:tab w:val="left" w:pos="1134"/>
        </w:tabs>
        <w:spacing w:before="120" w:after="12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/>
          <w:lang w:val="sr-Cyrl-CS"/>
        </w:rPr>
      </w:pPr>
      <w:r w:rsidRPr="001C1906">
        <w:rPr>
          <w:rFonts w:ascii="Times New Roman" w:eastAsia="Times New Roman" w:hAnsi="Times New Roman" w:cs="Times New Roman"/>
          <w:lang w:val="sr-Cyrl-CS"/>
        </w:rPr>
        <w:tab/>
      </w:r>
      <w:r w:rsidRPr="003C766A">
        <w:rPr>
          <w:rFonts w:ascii="Times New Roman" w:eastAsia="Times New Roman" w:hAnsi="Times New Roman" w:cs="Times New Roman"/>
          <w:b/>
          <w:lang w:val="sr-Cyrl-CS"/>
        </w:rPr>
        <w:t xml:space="preserve">Суфинансираће се </w:t>
      </w:r>
      <w:r w:rsidR="001045BA">
        <w:rPr>
          <w:rFonts w:ascii="Times New Roman" w:eastAsia="Times New Roman" w:hAnsi="Times New Roman" w:cs="Times New Roman"/>
          <w:b/>
          <w:lang w:val="sr-Cyrl-CS"/>
        </w:rPr>
        <w:t xml:space="preserve">оправдани трошкови: трошкови људских ресурса, радови, трошкови пројекта: трошкови превода, трошкови израде студија, истраживања, трошкови израде пројектно-техничке документације, трошкови израде публикација, трошкови за повећање видљивости пројекта, трошкови евалуације. </w:t>
      </w:r>
    </w:p>
    <w:p w:rsidR="00B062C4" w:rsidRDefault="00B062C4" w:rsidP="001045BA">
      <w:pPr>
        <w:pStyle w:val="ListParagraph"/>
        <w:tabs>
          <w:tab w:val="left" w:pos="709"/>
          <w:tab w:val="left" w:pos="1134"/>
        </w:tabs>
        <w:spacing w:before="120" w:after="12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 xml:space="preserve">              Трошкови људских ресурса не могу да буду виши од 20% укупног износа средстава која АРРА тражи од Министарства.</w:t>
      </w:r>
    </w:p>
    <w:p w:rsidR="001045BA" w:rsidRPr="00B062C4" w:rsidRDefault="00B062C4" w:rsidP="00B062C4">
      <w:pPr>
        <w:pStyle w:val="ListParagraph"/>
        <w:tabs>
          <w:tab w:val="left" w:pos="709"/>
          <w:tab w:val="left" w:pos="1134"/>
        </w:tabs>
        <w:spacing w:before="120" w:after="12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color w:val="FF0000"/>
          <w:lang w:val="sr-Cyrl-CS"/>
        </w:rPr>
      </w:pPr>
      <w:r w:rsidRPr="00B062C4">
        <w:rPr>
          <w:rFonts w:ascii="Times New Roman" w:eastAsia="Times New Roman" w:hAnsi="Times New Roman" w:cs="Times New Roman"/>
          <w:color w:val="FF0000"/>
          <w:lang w:val="sr-Cyrl-CS"/>
        </w:rPr>
        <w:t xml:space="preserve">              </w:t>
      </w:r>
    </w:p>
    <w:p w:rsidR="00760137" w:rsidRPr="001C1906" w:rsidRDefault="00264ACC" w:rsidP="00264ACC">
      <w:pPr>
        <w:pStyle w:val="Heading6"/>
        <w:ind w:left="360"/>
        <w:jc w:val="both"/>
        <w:rPr>
          <w:sz w:val="22"/>
          <w:szCs w:val="22"/>
          <w:u w:val="single"/>
          <w:lang w:val="sr-Cyrl-CS"/>
        </w:rPr>
      </w:pPr>
      <w:r w:rsidRPr="001C1906">
        <w:rPr>
          <w:sz w:val="22"/>
          <w:szCs w:val="22"/>
          <w:u w:val="single"/>
          <w:lang w:val="sr-Cyrl-CS"/>
        </w:rPr>
        <w:t>2.5.</w:t>
      </w:r>
      <w:r w:rsidR="00760137" w:rsidRPr="001C1906">
        <w:rPr>
          <w:sz w:val="22"/>
          <w:szCs w:val="22"/>
          <w:u w:val="single"/>
          <w:lang w:val="sr-Cyrl-CS"/>
        </w:rPr>
        <w:t>Неопходна документација за пријављивање</w:t>
      </w:r>
    </w:p>
    <w:p w:rsidR="00760137" w:rsidRPr="001C1906" w:rsidRDefault="00760137" w:rsidP="00760137">
      <w:pPr>
        <w:pStyle w:val="Heading6"/>
        <w:spacing w:before="0" w:beforeAutospacing="0" w:after="0" w:afterAutospacing="0"/>
        <w:ind w:firstLine="709"/>
        <w:jc w:val="both"/>
        <w:rPr>
          <w:b w:val="0"/>
          <w:sz w:val="22"/>
          <w:szCs w:val="22"/>
          <w:lang w:val="sr-Cyrl-CS"/>
        </w:rPr>
      </w:pPr>
      <w:r w:rsidRPr="001C1906">
        <w:rPr>
          <w:b w:val="0"/>
          <w:sz w:val="22"/>
          <w:szCs w:val="22"/>
          <w:lang w:val="sr-Cyrl-CS"/>
        </w:rPr>
        <w:t>Документација која се обавезно доставља приликом п</w:t>
      </w:r>
      <w:r w:rsidR="009459AB">
        <w:rPr>
          <w:b w:val="0"/>
          <w:sz w:val="22"/>
          <w:szCs w:val="22"/>
          <w:lang w:val="sr-Cyrl-CS"/>
        </w:rPr>
        <w:t>ријављивања</w:t>
      </w:r>
      <w:r w:rsidRPr="001C1906">
        <w:rPr>
          <w:b w:val="0"/>
          <w:sz w:val="22"/>
          <w:szCs w:val="22"/>
          <w:lang w:val="sr-Cyrl-CS"/>
        </w:rPr>
        <w:t>:</w:t>
      </w:r>
    </w:p>
    <w:p w:rsidR="003401D6" w:rsidRPr="001C1906" w:rsidRDefault="003401D6" w:rsidP="003401D6">
      <w:pPr>
        <w:pStyle w:val="ListParagraph"/>
        <w:tabs>
          <w:tab w:val="left" w:pos="851"/>
          <w:tab w:val="left" w:pos="1134"/>
        </w:tabs>
        <w:spacing w:before="240" w:after="240" w:line="240" w:lineRule="auto"/>
        <w:ind w:left="0" w:firstLine="284"/>
        <w:jc w:val="both"/>
        <w:rPr>
          <w:rFonts w:ascii="Times New Roman" w:eastAsia="Times New Roman" w:hAnsi="Times New Roman" w:cs="Times New Roman"/>
        </w:rPr>
      </w:pPr>
      <w:r w:rsidRPr="001C1906">
        <w:rPr>
          <w:rFonts w:ascii="Times New Roman" w:eastAsia="Times New Roman" w:hAnsi="Times New Roman" w:cs="Times New Roman"/>
          <w:lang w:val="sr-Cyrl-CS"/>
        </w:rPr>
        <w:t>1) правилно попуњен пријавни формулар - Образац број 1</w:t>
      </w:r>
      <w:r w:rsidRPr="001C1906">
        <w:rPr>
          <w:rFonts w:ascii="Times New Roman" w:eastAsia="Times New Roman" w:hAnsi="Times New Roman" w:cs="Times New Roman"/>
        </w:rPr>
        <w:t>;</w:t>
      </w:r>
    </w:p>
    <w:p w:rsidR="003401D6" w:rsidRPr="001C1906" w:rsidRDefault="003401D6" w:rsidP="003401D6">
      <w:pPr>
        <w:pStyle w:val="ListParagraph"/>
        <w:tabs>
          <w:tab w:val="left" w:pos="851"/>
          <w:tab w:val="left" w:pos="1134"/>
        </w:tabs>
        <w:spacing w:before="240" w:after="240" w:line="240" w:lineRule="auto"/>
        <w:ind w:left="0" w:firstLine="284"/>
        <w:jc w:val="both"/>
        <w:rPr>
          <w:rFonts w:ascii="Times New Roman" w:eastAsia="Times New Roman" w:hAnsi="Times New Roman" w:cs="Times New Roman"/>
          <w:lang w:val="sr-Cyrl-CS"/>
        </w:rPr>
      </w:pPr>
      <w:r w:rsidRPr="001C1906">
        <w:rPr>
          <w:rFonts w:ascii="Times New Roman" w:eastAsia="Times New Roman" w:hAnsi="Times New Roman" w:cs="Times New Roman"/>
          <w:lang w:val="sr-Cyrl-CS"/>
        </w:rPr>
        <w:t>2) оснивачки акт подносиоца захтева (</w:t>
      </w:r>
      <w:r w:rsidR="00EF10E9" w:rsidRPr="001C1906">
        <w:rPr>
          <w:rFonts w:ascii="Times New Roman" w:eastAsia="Times New Roman" w:hAnsi="Times New Roman" w:cs="Times New Roman"/>
          <w:lang w:val="sr-Cyrl-CS"/>
        </w:rPr>
        <w:t>потписан</w:t>
      </w:r>
      <w:r w:rsidRPr="001C1906">
        <w:rPr>
          <w:rFonts w:ascii="Times New Roman" w:eastAsia="Times New Roman" w:hAnsi="Times New Roman" w:cs="Times New Roman"/>
          <w:lang w:val="sr-Cyrl-CS"/>
        </w:rPr>
        <w:t xml:space="preserve"> и </w:t>
      </w:r>
      <w:r w:rsidR="00EF10E9" w:rsidRPr="001C1906">
        <w:rPr>
          <w:rFonts w:ascii="Times New Roman" w:eastAsia="Times New Roman" w:hAnsi="Times New Roman" w:cs="Times New Roman"/>
          <w:lang w:val="sr-Cyrl-CS"/>
        </w:rPr>
        <w:t>оверен</w:t>
      </w:r>
      <w:r w:rsidRPr="001C1906">
        <w:rPr>
          <w:rFonts w:ascii="Times New Roman" w:eastAsia="Times New Roman" w:hAnsi="Times New Roman" w:cs="Times New Roman"/>
          <w:lang w:val="sr-Cyrl-CS"/>
        </w:rPr>
        <w:t xml:space="preserve">); </w:t>
      </w:r>
    </w:p>
    <w:p w:rsidR="003401D6" w:rsidRPr="001C1906" w:rsidRDefault="003401D6" w:rsidP="003401D6">
      <w:pPr>
        <w:pStyle w:val="ListParagraph"/>
        <w:tabs>
          <w:tab w:val="left" w:pos="851"/>
          <w:tab w:val="left" w:pos="1134"/>
        </w:tabs>
        <w:spacing w:before="240" w:after="240" w:line="240" w:lineRule="auto"/>
        <w:ind w:left="0" w:firstLine="284"/>
        <w:jc w:val="both"/>
        <w:rPr>
          <w:rFonts w:ascii="Times New Roman" w:eastAsia="Times New Roman" w:hAnsi="Times New Roman" w:cs="Times New Roman"/>
          <w:lang w:val="sr-Cyrl-CS"/>
        </w:rPr>
      </w:pPr>
      <w:r w:rsidRPr="001C1906">
        <w:rPr>
          <w:rFonts w:ascii="Times New Roman" w:eastAsia="Times New Roman" w:hAnsi="Times New Roman" w:cs="Times New Roman"/>
          <w:lang w:val="sr-Cyrl-CS"/>
        </w:rPr>
        <w:t xml:space="preserve">3) извештај Народне банке Србије да рачун подносиоца није у блокади; </w:t>
      </w:r>
    </w:p>
    <w:p w:rsidR="003401D6" w:rsidRPr="001C1906" w:rsidRDefault="003401D6" w:rsidP="003401D6">
      <w:pPr>
        <w:pStyle w:val="ListParagraph"/>
        <w:tabs>
          <w:tab w:val="left" w:pos="851"/>
          <w:tab w:val="left" w:pos="1134"/>
        </w:tabs>
        <w:spacing w:before="240" w:after="240" w:line="240" w:lineRule="auto"/>
        <w:ind w:left="0" w:firstLine="284"/>
        <w:jc w:val="both"/>
        <w:rPr>
          <w:rFonts w:ascii="Times New Roman" w:eastAsia="Times New Roman" w:hAnsi="Times New Roman" w:cs="Times New Roman"/>
        </w:rPr>
      </w:pPr>
      <w:r w:rsidRPr="001C1906">
        <w:rPr>
          <w:rFonts w:ascii="Times New Roman" w:eastAsia="Times New Roman" w:hAnsi="Times New Roman" w:cs="Times New Roman"/>
          <w:lang w:val="sr-Cyrl-CS"/>
        </w:rPr>
        <w:t xml:space="preserve">4) оверена копија финансијских извештаја подносиоца за претходну финансијску годину (биланс стања и биланс успеха) за коју су рачуни затворени и завршни рачун; </w:t>
      </w:r>
    </w:p>
    <w:p w:rsidR="003401D6" w:rsidRPr="001C1906" w:rsidRDefault="003401D6" w:rsidP="003401D6">
      <w:pPr>
        <w:pStyle w:val="ListParagraph"/>
        <w:tabs>
          <w:tab w:val="left" w:pos="0"/>
          <w:tab w:val="left" w:pos="851"/>
        </w:tabs>
        <w:spacing w:before="120" w:after="120"/>
        <w:ind w:left="284"/>
        <w:jc w:val="both"/>
        <w:rPr>
          <w:rFonts w:ascii="Times New Roman" w:eastAsia="Times New Roman" w:hAnsi="Times New Roman" w:cs="Times New Roman"/>
        </w:rPr>
      </w:pPr>
      <w:r w:rsidRPr="001C1906">
        <w:rPr>
          <w:rFonts w:ascii="Times New Roman" w:eastAsia="Times New Roman" w:hAnsi="Times New Roman" w:cs="Times New Roman"/>
        </w:rPr>
        <w:t>5)</w:t>
      </w:r>
      <w:r w:rsidRPr="001C1906">
        <w:rPr>
          <w:rFonts w:ascii="Times New Roman" w:eastAsia="Times New Roman" w:hAnsi="Times New Roman" w:cs="Times New Roman"/>
          <w:lang w:val="sr-Cyrl-CS"/>
        </w:rPr>
        <w:t xml:space="preserve">потврду надлежне филијале Пореске управе о измиреним обавезама по основу пореза и доприноса </w:t>
      </w:r>
      <w:r w:rsidRPr="001C1906">
        <w:rPr>
          <w:rFonts w:ascii="Times New Roman" w:eastAsia="Calibri" w:hAnsi="Times New Roman" w:cs="Times New Roman"/>
          <w:lang w:val="ru-RU"/>
        </w:rPr>
        <w:t>закључно са датумом објављивања јавног позива</w:t>
      </w:r>
      <w:r w:rsidRPr="001C1906">
        <w:rPr>
          <w:rFonts w:ascii="Times New Roman" w:eastAsia="Calibri" w:hAnsi="Times New Roman" w:cs="Times New Roman"/>
        </w:rPr>
        <w:t>;</w:t>
      </w:r>
    </w:p>
    <w:p w:rsidR="009459AB" w:rsidRPr="001C1906" w:rsidRDefault="003401D6" w:rsidP="009459AB">
      <w:pPr>
        <w:pStyle w:val="ListParagraph"/>
        <w:tabs>
          <w:tab w:val="left" w:pos="851"/>
          <w:tab w:val="left" w:pos="1134"/>
        </w:tabs>
        <w:spacing w:before="240" w:after="240" w:line="240" w:lineRule="auto"/>
        <w:ind w:left="0" w:firstLine="284"/>
        <w:jc w:val="both"/>
        <w:rPr>
          <w:rFonts w:ascii="Times New Roman" w:eastAsia="Times New Roman" w:hAnsi="Times New Roman" w:cs="Times New Roman"/>
        </w:rPr>
      </w:pPr>
      <w:r w:rsidRPr="009459AB">
        <w:rPr>
          <w:rFonts w:ascii="Times New Roman" w:eastAsia="Times New Roman" w:hAnsi="Times New Roman" w:cs="Times New Roman"/>
        </w:rPr>
        <w:t>6)</w:t>
      </w:r>
      <w:r w:rsidR="009459AB" w:rsidRPr="009459AB">
        <w:rPr>
          <w:rFonts w:ascii="Times New Roman" w:eastAsia="Times New Roman" w:hAnsi="Times New Roman" w:cs="Times New Roman"/>
          <w:lang w:val="sr-Cyrl-CS"/>
        </w:rPr>
        <w:t xml:space="preserve"> </w:t>
      </w:r>
      <w:r w:rsidR="009459AB" w:rsidRPr="001C1906">
        <w:rPr>
          <w:rFonts w:ascii="Times New Roman" w:eastAsia="Times New Roman" w:hAnsi="Times New Roman" w:cs="Times New Roman"/>
          <w:lang w:val="sr-Cyrl-CS"/>
        </w:rPr>
        <w:t>потписана писмена изјава о сарадњи јединица локалне самоуправе или других партнера (уколико постоји) - Образац број 2</w:t>
      </w:r>
      <w:r w:rsidR="009459AB" w:rsidRPr="001C1906">
        <w:rPr>
          <w:rFonts w:ascii="Times New Roman" w:eastAsia="Times New Roman" w:hAnsi="Times New Roman" w:cs="Times New Roman"/>
        </w:rPr>
        <w:t>;</w:t>
      </w:r>
    </w:p>
    <w:p w:rsidR="009459AB" w:rsidRPr="001C1906" w:rsidRDefault="003401D6" w:rsidP="009459AB">
      <w:pPr>
        <w:pStyle w:val="ListParagraph"/>
        <w:tabs>
          <w:tab w:val="left" w:pos="851"/>
          <w:tab w:val="left" w:pos="1134"/>
        </w:tabs>
        <w:spacing w:before="240" w:after="240" w:line="240" w:lineRule="auto"/>
        <w:ind w:left="0" w:firstLine="284"/>
        <w:jc w:val="both"/>
        <w:rPr>
          <w:rFonts w:ascii="Times New Roman" w:eastAsia="Times New Roman" w:hAnsi="Times New Roman" w:cs="Times New Roman"/>
        </w:rPr>
      </w:pPr>
      <w:r w:rsidRPr="001C1906">
        <w:rPr>
          <w:rFonts w:ascii="Times New Roman" w:eastAsia="Times New Roman" w:hAnsi="Times New Roman" w:cs="Times New Roman"/>
        </w:rPr>
        <w:t>7</w:t>
      </w:r>
      <w:r w:rsidRPr="001C1906">
        <w:rPr>
          <w:rFonts w:ascii="Times New Roman" w:eastAsia="Times New Roman" w:hAnsi="Times New Roman" w:cs="Times New Roman"/>
          <w:lang w:val="sr-Cyrl-CS"/>
        </w:rPr>
        <w:t xml:space="preserve">) </w:t>
      </w:r>
      <w:r w:rsidR="009459AB" w:rsidRPr="001C1906">
        <w:rPr>
          <w:rFonts w:ascii="Times New Roman" w:eastAsia="Times New Roman" w:hAnsi="Times New Roman" w:cs="Times New Roman"/>
          <w:lang w:val="sr-Cyrl-CS"/>
        </w:rPr>
        <w:t xml:space="preserve">потписана писмена изјава о сагласности са условима из </w:t>
      </w:r>
      <w:r w:rsidR="009459AB">
        <w:rPr>
          <w:rFonts w:ascii="Times New Roman" w:eastAsia="Times New Roman" w:hAnsi="Times New Roman" w:cs="Times New Roman"/>
          <w:lang w:val="sr-Cyrl-CS"/>
        </w:rPr>
        <w:t>ј</w:t>
      </w:r>
      <w:r w:rsidR="009459AB" w:rsidRPr="001C1906">
        <w:rPr>
          <w:rFonts w:ascii="Times New Roman" w:eastAsia="Times New Roman" w:hAnsi="Times New Roman" w:cs="Times New Roman"/>
          <w:lang w:val="sr-Cyrl-CS"/>
        </w:rPr>
        <w:t xml:space="preserve">авног позива и </w:t>
      </w:r>
      <w:r w:rsidR="009459AB" w:rsidRPr="001C1906">
        <w:rPr>
          <w:rFonts w:ascii="Times New Roman" w:eastAsia="Times New Roman" w:hAnsi="Times New Roman" w:cs="Times New Roman"/>
        </w:rPr>
        <w:t xml:space="preserve">сагласност </w:t>
      </w:r>
      <w:r w:rsidR="009459AB" w:rsidRPr="001C1906">
        <w:rPr>
          <w:rFonts w:ascii="Times New Roman" w:eastAsia="Times New Roman" w:hAnsi="Times New Roman" w:cs="Times New Roman"/>
          <w:lang w:val="sr-Cyrl-CS"/>
        </w:rPr>
        <w:t>подносиоца захтева да има обезбеђена средства за суфинансирање пројекта - Образац број 3</w:t>
      </w:r>
      <w:r w:rsidR="009459AB" w:rsidRPr="001C1906">
        <w:rPr>
          <w:rFonts w:ascii="Times New Roman" w:eastAsia="Times New Roman" w:hAnsi="Times New Roman" w:cs="Times New Roman"/>
        </w:rPr>
        <w:t>;</w:t>
      </w:r>
    </w:p>
    <w:p w:rsidR="009459AB" w:rsidRPr="001C1906" w:rsidRDefault="003401D6" w:rsidP="009459AB">
      <w:pPr>
        <w:pStyle w:val="ListParagraph"/>
        <w:tabs>
          <w:tab w:val="left" w:pos="851"/>
          <w:tab w:val="left" w:pos="1134"/>
        </w:tabs>
        <w:spacing w:before="240" w:after="240" w:line="240" w:lineRule="auto"/>
        <w:ind w:left="0" w:firstLine="284"/>
        <w:jc w:val="both"/>
        <w:rPr>
          <w:rFonts w:ascii="Times New Roman" w:eastAsia="Times New Roman" w:hAnsi="Times New Roman" w:cs="Times New Roman"/>
        </w:rPr>
      </w:pPr>
      <w:r w:rsidRPr="001C1906">
        <w:rPr>
          <w:rFonts w:ascii="Times New Roman" w:eastAsia="Times New Roman" w:hAnsi="Times New Roman" w:cs="Times New Roman"/>
        </w:rPr>
        <w:t>8</w:t>
      </w:r>
      <w:r w:rsidRPr="001C1906">
        <w:rPr>
          <w:rFonts w:ascii="Times New Roman" w:eastAsia="Times New Roman" w:hAnsi="Times New Roman" w:cs="Times New Roman"/>
          <w:lang w:val="sr-Cyrl-CS"/>
        </w:rPr>
        <w:t xml:space="preserve">) </w:t>
      </w:r>
      <w:r w:rsidR="009459AB" w:rsidRPr="001C1906">
        <w:rPr>
          <w:rFonts w:ascii="Times New Roman" w:eastAsia="Times New Roman" w:hAnsi="Times New Roman" w:cs="Times New Roman"/>
          <w:lang w:val="sr-Cyrl-CS"/>
        </w:rPr>
        <w:t>потписан и оверен образац трошкова пројекта са структуром суфинансирања подносиоца захтева, са приказом обезбеђених извора средства за суфинансирање пројекта - Образац број 4</w:t>
      </w:r>
      <w:r w:rsidR="009459AB" w:rsidRPr="001C1906">
        <w:rPr>
          <w:rFonts w:ascii="Times New Roman" w:eastAsia="Times New Roman" w:hAnsi="Times New Roman" w:cs="Times New Roman"/>
          <w:lang w:val="sr-Latn-CS"/>
        </w:rPr>
        <w:t>;</w:t>
      </w:r>
    </w:p>
    <w:p w:rsidR="009459AB" w:rsidRPr="001C1906" w:rsidRDefault="003401D6" w:rsidP="009459AB">
      <w:pPr>
        <w:pStyle w:val="ListParagraph"/>
        <w:tabs>
          <w:tab w:val="left" w:pos="851"/>
          <w:tab w:val="left" w:pos="1134"/>
        </w:tabs>
        <w:spacing w:before="240" w:after="240" w:line="240" w:lineRule="auto"/>
        <w:ind w:left="0" w:firstLine="284"/>
        <w:jc w:val="both"/>
        <w:rPr>
          <w:rFonts w:ascii="Times New Roman" w:eastAsia="Times New Roman" w:hAnsi="Times New Roman" w:cs="Times New Roman"/>
        </w:rPr>
      </w:pPr>
      <w:r w:rsidRPr="001C1906">
        <w:rPr>
          <w:rFonts w:ascii="Times New Roman" w:eastAsia="Times New Roman" w:hAnsi="Times New Roman" w:cs="Times New Roman"/>
        </w:rPr>
        <w:t>9</w:t>
      </w:r>
      <w:r w:rsidRPr="001C1906">
        <w:rPr>
          <w:rFonts w:ascii="Times New Roman" w:eastAsia="Times New Roman" w:hAnsi="Times New Roman" w:cs="Times New Roman"/>
          <w:lang w:val="sr-Cyrl-CS"/>
        </w:rPr>
        <w:t xml:space="preserve">) </w:t>
      </w:r>
      <w:r w:rsidR="009459AB" w:rsidRPr="001C1906">
        <w:rPr>
          <w:rFonts w:ascii="Times New Roman" w:eastAsia="Times New Roman" w:hAnsi="Times New Roman" w:cs="Times New Roman"/>
          <w:lang w:val="sr-Cyrl-CS"/>
        </w:rPr>
        <w:t>решење о акредитацији</w:t>
      </w:r>
      <w:r w:rsidR="009459AB" w:rsidRPr="001C1906">
        <w:rPr>
          <w:rFonts w:ascii="Times New Roman" w:eastAsia="Times New Roman" w:hAnsi="Times New Roman" w:cs="Times New Roman"/>
        </w:rPr>
        <w:t>;</w:t>
      </w:r>
    </w:p>
    <w:p w:rsidR="009459AB" w:rsidRDefault="003401D6" w:rsidP="009459AB">
      <w:pPr>
        <w:pStyle w:val="ListParagraph"/>
        <w:tabs>
          <w:tab w:val="left" w:pos="851"/>
          <w:tab w:val="left" w:pos="1134"/>
        </w:tabs>
        <w:spacing w:before="240" w:after="240" w:line="240" w:lineRule="auto"/>
        <w:ind w:left="0" w:firstLine="284"/>
        <w:jc w:val="both"/>
        <w:rPr>
          <w:rFonts w:ascii="Times New Roman" w:eastAsia="Times New Roman" w:hAnsi="Times New Roman" w:cs="Times New Roman"/>
        </w:rPr>
      </w:pPr>
      <w:r w:rsidRPr="001C1906">
        <w:rPr>
          <w:rFonts w:ascii="Times New Roman" w:eastAsia="Times New Roman" w:hAnsi="Times New Roman" w:cs="Times New Roman"/>
        </w:rPr>
        <w:t>10)</w:t>
      </w:r>
      <w:r w:rsidRPr="001C1906">
        <w:rPr>
          <w:rFonts w:ascii="Times New Roman" w:eastAsia="Times New Roman" w:hAnsi="Times New Roman" w:cs="Times New Roman"/>
          <w:lang w:val="sr-Cyrl-CS"/>
        </w:rPr>
        <w:t xml:space="preserve"> </w:t>
      </w:r>
      <w:r w:rsidR="009459AB" w:rsidRPr="00D87BFB">
        <w:rPr>
          <w:rFonts w:ascii="Times New Roman" w:eastAsia="Times New Roman" w:hAnsi="Times New Roman" w:cs="Times New Roman"/>
          <w:lang w:val="sr-Cyrl-CS"/>
        </w:rPr>
        <w:t xml:space="preserve">оверена копија уговора којим је одобрен пројекат </w:t>
      </w:r>
      <w:r w:rsidR="009459AB">
        <w:rPr>
          <w:rFonts w:ascii="Times New Roman" w:eastAsia="Times New Roman" w:hAnsi="Times New Roman" w:cs="Times New Roman"/>
          <w:lang w:val="sr-Cyrl-CS"/>
        </w:rPr>
        <w:t xml:space="preserve">(пројекат треба да буде одобрен најраније од 1. </w:t>
      </w:r>
      <w:r w:rsidR="002A5399">
        <w:rPr>
          <w:rFonts w:ascii="Times New Roman" w:eastAsia="Times New Roman" w:hAnsi="Times New Roman" w:cs="Times New Roman"/>
          <w:lang w:val="sr-Cyrl-CS"/>
        </w:rPr>
        <w:t>ј</w:t>
      </w:r>
      <w:r w:rsidR="009459AB">
        <w:rPr>
          <w:rFonts w:ascii="Times New Roman" w:eastAsia="Times New Roman" w:hAnsi="Times New Roman" w:cs="Times New Roman"/>
          <w:lang w:val="sr-Cyrl-CS"/>
        </w:rPr>
        <w:t xml:space="preserve">ануара 2013. </w:t>
      </w:r>
      <w:r w:rsidR="002A5399">
        <w:rPr>
          <w:rFonts w:ascii="Times New Roman" w:eastAsia="Times New Roman" w:hAnsi="Times New Roman" w:cs="Times New Roman"/>
          <w:lang w:val="sr-Cyrl-CS"/>
        </w:rPr>
        <w:t>г</w:t>
      </w:r>
      <w:r w:rsidR="009459AB">
        <w:rPr>
          <w:rFonts w:ascii="Times New Roman" w:eastAsia="Times New Roman" w:hAnsi="Times New Roman" w:cs="Times New Roman"/>
          <w:lang w:val="sr-Cyrl-CS"/>
        </w:rPr>
        <w:t xml:space="preserve">одине, а уговор потписан најраније 1. </w:t>
      </w:r>
      <w:r w:rsidR="002A5399">
        <w:rPr>
          <w:rFonts w:ascii="Times New Roman" w:eastAsia="Times New Roman" w:hAnsi="Times New Roman" w:cs="Times New Roman"/>
          <w:lang w:val="sr-Cyrl-CS"/>
        </w:rPr>
        <w:t>ј</w:t>
      </w:r>
      <w:r w:rsidR="009459AB">
        <w:rPr>
          <w:rFonts w:ascii="Times New Roman" w:eastAsia="Times New Roman" w:hAnsi="Times New Roman" w:cs="Times New Roman"/>
          <w:lang w:val="sr-Cyrl-CS"/>
        </w:rPr>
        <w:t xml:space="preserve">ануара 2013. </w:t>
      </w:r>
      <w:r w:rsidR="002A5399">
        <w:rPr>
          <w:rFonts w:ascii="Times New Roman" w:eastAsia="Times New Roman" w:hAnsi="Times New Roman" w:cs="Times New Roman"/>
          <w:lang w:val="sr-Cyrl-CS"/>
        </w:rPr>
        <w:t>г</w:t>
      </w:r>
      <w:r w:rsidR="009459AB">
        <w:rPr>
          <w:rFonts w:ascii="Times New Roman" w:eastAsia="Times New Roman" w:hAnsi="Times New Roman" w:cs="Times New Roman"/>
          <w:lang w:val="sr-Cyrl-CS"/>
        </w:rPr>
        <w:t>одине а најкасније на дан подношења пријаве Министарству)</w:t>
      </w:r>
      <w:r w:rsidR="002A5399">
        <w:rPr>
          <w:rFonts w:ascii="Times New Roman" w:eastAsia="Times New Roman" w:hAnsi="Times New Roman" w:cs="Times New Roman"/>
          <w:lang w:val="sr-Cyrl-CS"/>
        </w:rPr>
        <w:t xml:space="preserve"> </w:t>
      </w:r>
      <w:r w:rsidR="009459AB" w:rsidRPr="00D87BFB">
        <w:rPr>
          <w:rFonts w:ascii="Times New Roman" w:eastAsia="Times New Roman" w:hAnsi="Times New Roman" w:cs="Times New Roman"/>
          <w:lang w:val="sr-Cyrl-CS"/>
        </w:rPr>
        <w:t xml:space="preserve">од стране овлашћених институција које спроводе домаће и међународне конкурсе, са оригиналном конкурсном документацијом за коју се тражи суфинансирање на ЦД-у; </w:t>
      </w:r>
    </w:p>
    <w:p w:rsidR="003401D6" w:rsidRPr="001C1906" w:rsidRDefault="003401D6" w:rsidP="003401D6">
      <w:pPr>
        <w:pStyle w:val="ListParagraph"/>
        <w:tabs>
          <w:tab w:val="left" w:pos="851"/>
          <w:tab w:val="left" w:pos="1134"/>
        </w:tabs>
        <w:spacing w:before="240" w:after="240" w:line="240" w:lineRule="auto"/>
        <w:ind w:left="0" w:firstLine="284"/>
        <w:jc w:val="both"/>
        <w:rPr>
          <w:rFonts w:ascii="Times New Roman" w:eastAsia="Times New Roman" w:hAnsi="Times New Roman" w:cs="Times New Roman"/>
        </w:rPr>
      </w:pPr>
      <w:r w:rsidRPr="001C1906">
        <w:rPr>
          <w:rFonts w:ascii="Times New Roman" w:eastAsia="Times New Roman" w:hAnsi="Times New Roman" w:cs="Times New Roman"/>
        </w:rPr>
        <w:t>11</w:t>
      </w:r>
      <w:r w:rsidRPr="00D87BFB">
        <w:rPr>
          <w:rFonts w:ascii="Times New Roman" w:eastAsia="Times New Roman" w:hAnsi="Times New Roman" w:cs="Times New Roman"/>
        </w:rPr>
        <w:t>)</w:t>
      </w:r>
      <w:r w:rsidRPr="00D87BFB">
        <w:rPr>
          <w:rFonts w:ascii="Times New Roman" w:eastAsia="Times New Roman" w:hAnsi="Times New Roman" w:cs="Times New Roman"/>
          <w:lang w:val="sr-Cyrl-CS"/>
        </w:rPr>
        <w:t xml:space="preserve"> </w:t>
      </w:r>
      <w:r w:rsidRPr="001C1906">
        <w:rPr>
          <w:rFonts w:ascii="Times New Roman" w:eastAsia="Times New Roman" w:hAnsi="Times New Roman" w:cs="Times New Roman"/>
          <w:lang w:val="sr-Cyrl-CS"/>
        </w:rPr>
        <w:t>биографија координатора и пројектног тима који су ангажовани на пројекту</w:t>
      </w:r>
      <w:r w:rsidRPr="001C1906">
        <w:rPr>
          <w:rFonts w:ascii="Times New Roman" w:eastAsia="Times New Roman" w:hAnsi="Times New Roman" w:cs="Times New Roman"/>
        </w:rPr>
        <w:t>.</w:t>
      </w:r>
    </w:p>
    <w:p w:rsidR="002A5399" w:rsidRDefault="002A5399" w:rsidP="002A5399">
      <w:pPr>
        <w:pStyle w:val="ListParagraph"/>
        <w:tabs>
          <w:tab w:val="left" w:pos="851"/>
          <w:tab w:val="left" w:pos="1134"/>
        </w:tabs>
        <w:spacing w:before="240" w:after="240" w:line="240" w:lineRule="auto"/>
        <w:ind w:left="0" w:firstLine="28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</w:pPr>
    </w:p>
    <w:p w:rsidR="002A5399" w:rsidRPr="002C5C70" w:rsidRDefault="002A5399" w:rsidP="002A5399">
      <w:pPr>
        <w:pStyle w:val="ListParagraph"/>
        <w:tabs>
          <w:tab w:val="left" w:pos="851"/>
          <w:tab w:val="left" w:pos="1134"/>
        </w:tabs>
        <w:spacing w:before="240" w:after="240" w:line="240" w:lineRule="auto"/>
        <w:ind w:left="0" w:firstLine="284"/>
        <w:jc w:val="both"/>
        <w:rPr>
          <w:rFonts w:ascii="Times New Roman" w:eastAsia="Times New Roman" w:hAnsi="Times New Roman" w:cs="Times New Roman"/>
          <w:b/>
        </w:rPr>
      </w:pPr>
      <w:r w:rsidRPr="002C5C70">
        <w:rPr>
          <w:rFonts w:ascii="Times New Roman" w:eastAsia="Times New Roman" w:hAnsi="Times New Roman" w:cs="Times New Roman"/>
          <w:b/>
          <w:lang w:val="sr-Cyrl-CS"/>
        </w:rPr>
        <w:t>Све активности за које се тражи суфинансирање у оквиру пројекта, морају да буду завршене до 30.јуна 2015. године</w:t>
      </w:r>
      <w:r w:rsidRPr="002C5C70">
        <w:rPr>
          <w:rFonts w:ascii="Times New Roman" w:eastAsia="Times New Roman" w:hAnsi="Times New Roman" w:cs="Times New Roman"/>
          <w:b/>
        </w:rPr>
        <w:t>.</w:t>
      </w:r>
    </w:p>
    <w:p w:rsidR="002730E2" w:rsidRPr="001C1906" w:rsidRDefault="006B125A" w:rsidP="00264ACC">
      <w:pPr>
        <w:pStyle w:val="Heading6"/>
        <w:ind w:left="360"/>
        <w:jc w:val="both"/>
        <w:rPr>
          <w:sz w:val="22"/>
          <w:szCs w:val="22"/>
          <w:lang w:val="sr-Cyrl-CS"/>
        </w:rPr>
      </w:pPr>
      <w:r w:rsidRPr="001C1906">
        <w:rPr>
          <w:sz w:val="22"/>
          <w:szCs w:val="22"/>
          <w:lang w:val="sr-Cyrl-CS"/>
        </w:rPr>
        <w:t>3.</w:t>
      </w:r>
      <w:r w:rsidR="002730E2" w:rsidRPr="001C1906">
        <w:rPr>
          <w:sz w:val="22"/>
          <w:szCs w:val="22"/>
          <w:lang w:val="sr-Cyrl-CS"/>
        </w:rPr>
        <w:t xml:space="preserve">Начин пријављивања и рок за подношење пријава </w:t>
      </w:r>
    </w:p>
    <w:p w:rsidR="009114E3" w:rsidRPr="001C1906" w:rsidRDefault="00B01F0B" w:rsidP="00523E21">
      <w:pPr>
        <w:spacing w:before="120" w:after="120"/>
        <w:ind w:firstLine="709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  <w:lang w:val="sr-Cyrl-CS"/>
        </w:rPr>
        <w:t>Тачно попуњен</w:t>
      </w:r>
      <w:r w:rsidR="00C4647E" w:rsidRPr="001C1906">
        <w:rPr>
          <w:rFonts w:ascii="Times New Roman" w:hAnsi="Times New Roman" w:cs="Times New Roman"/>
          <w:lang w:val="ru-RU"/>
        </w:rPr>
        <w:t xml:space="preserve"> </w:t>
      </w:r>
      <w:r w:rsidRPr="001C1906">
        <w:rPr>
          <w:rFonts w:ascii="Times New Roman" w:hAnsi="Times New Roman" w:cs="Times New Roman"/>
          <w:lang w:val="sr-Cyrl-CS"/>
        </w:rPr>
        <w:t>пријавни формулар</w:t>
      </w:r>
      <w:r w:rsidR="002730E2" w:rsidRPr="001C1906">
        <w:rPr>
          <w:rFonts w:ascii="Times New Roman" w:hAnsi="Times New Roman" w:cs="Times New Roman"/>
          <w:lang w:val="sr-Cyrl-CS"/>
        </w:rPr>
        <w:t xml:space="preserve"> и пратећа документација</w:t>
      </w:r>
      <w:r w:rsidR="00AA78D2" w:rsidRPr="001C1906">
        <w:rPr>
          <w:rFonts w:ascii="Times New Roman" w:hAnsi="Times New Roman" w:cs="Times New Roman"/>
          <w:lang w:val="sr-Cyrl-CS"/>
        </w:rPr>
        <w:t xml:space="preserve"> </w:t>
      </w:r>
      <w:r w:rsidR="005B3B61" w:rsidRPr="001C1906">
        <w:rPr>
          <w:rFonts w:ascii="Times New Roman" w:hAnsi="Times New Roman" w:cs="Times New Roman"/>
          <w:lang w:val="sr-Cyrl-CS"/>
        </w:rPr>
        <w:t xml:space="preserve">за меру </w:t>
      </w:r>
      <w:r w:rsidR="005B3B61" w:rsidRPr="001C1906">
        <w:rPr>
          <w:rFonts w:ascii="Times New Roman" w:eastAsia="Calibri" w:hAnsi="Times New Roman" w:cs="Times New Roman"/>
          <w:lang w:val="sr-Cyrl-CS"/>
        </w:rPr>
        <w:t>повећања</w:t>
      </w:r>
      <w:r w:rsidR="005B3B61" w:rsidRPr="001C1906">
        <w:rPr>
          <w:rFonts w:ascii="Times New Roman" w:eastAsia="Calibri" w:hAnsi="Times New Roman" w:cs="Times New Roman"/>
          <w:b/>
          <w:lang w:val="sr-Cyrl-CS"/>
        </w:rPr>
        <w:t xml:space="preserve"> </w:t>
      </w:r>
      <w:r w:rsidR="005B3B61" w:rsidRPr="001C1906">
        <w:rPr>
          <w:rFonts w:ascii="Times New Roman" w:eastAsia="Calibri" w:hAnsi="Times New Roman" w:cs="Times New Roman"/>
          <w:lang w:val="sr-Cyrl-CS"/>
        </w:rPr>
        <w:t>регионалне и локалне конкурентности</w:t>
      </w:r>
      <w:r w:rsidR="005B3B61" w:rsidRPr="001C1906">
        <w:rPr>
          <w:rFonts w:ascii="Times New Roman" w:hAnsi="Times New Roman" w:cs="Times New Roman"/>
          <w:lang w:val="sr-Cyrl-CS"/>
        </w:rPr>
        <w:t xml:space="preserve"> и меру суфинансирања учешћа акредитованих регионалних развојних агенција у реализацији регионалних пројеката </w:t>
      </w:r>
      <w:r w:rsidR="00AA78D2" w:rsidRPr="001C1906">
        <w:rPr>
          <w:rFonts w:ascii="Times New Roman" w:hAnsi="Times New Roman" w:cs="Times New Roman"/>
          <w:lang w:val="sr-Cyrl-CS"/>
        </w:rPr>
        <w:t xml:space="preserve">у складу са </w:t>
      </w:r>
      <w:r w:rsidR="00204949" w:rsidRPr="001C1906">
        <w:rPr>
          <w:rFonts w:ascii="Times New Roman" w:hAnsi="Times New Roman" w:cs="Times New Roman"/>
          <w:lang w:val="sr-Cyrl-CS"/>
        </w:rPr>
        <w:t>Јавним позивом</w:t>
      </w:r>
      <w:r w:rsidR="00204949" w:rsidRPr="001C1906">
        <w:rPr>
          <w:rFonts w:ascii="Times New Roman" w:hAnsi="Times New Roman" w:cs="Times New Roman"/>
          <w:b/>
          <w:lang w:val="sr-Cyrl-CS"/>
        </w:rPr>
        <w:t xml:space="preserve"> </w:t>
      </w:r>
      <w:r w:rsidR="00204949" w:rsidRPr="001C1906">
        <w:rPr>
          <w:rFonts w:ascii="Times New Roman" w:hAnsi="Times New Roman" w:cs="Times New Roman"/>
          <w:lang w:val="sr-Cyrl-CS"/>
        </w:rPr>
        <w:t>и</w:t>
      </w:r>
      <w:r w:rsidR="00204949" w:rsidRPr="001C1906">
        <w:rPr>
          <w:rFonts w:ascii="Times New Roman" w:hAnsi="Times New Roman" w:cs="Times New Roman"/>
          <w:b/>
          <w:lang w:val="sr-Cyrl-CS"/>
        </w:rPr>
        <w:t xml:space="preserve"> </w:t>
      </w:r>
      <w:r w:rsidR="00204949" w:rsidRPr="001C1906">
        <w:rPr>
          <w:rFonts w:ascii="Times New Roman" w:hAnsi="Times New Roman" w:cs="Times New Roman"/>
          <w:lang w:val="sr-Cyrl-CS"/>
        </w:rPr>
        <w:t>Уредбом</w:t>
      </w:r>
      <w:r w:rsidR="005B3B61" w:rsidRPr="001C1906">
        <w:rPr>
          <w:rFonts w:ascii="Times New Roman" w:hAnsi="Times New Roman" w:cs="Times New Roman"/>
          <w:lang w:val="en-GB"/>
        </w:rPr>
        <w:t xml:space="preserve"> </w:t>
      </w:r>
      <w:r w:rsidR="005B3B61" w:rsidRPr="001C1906">
        <w:rPr>
          <w:rFonts w:ascii="Times New Roman" w:hAnsi="Times New Roman" w:cs="Times New Roman"/>
          <w:lang w:val="sr-Cyrl-CS"/>
        </w:rPr>
        <w:t>предају</w:t>
      </w:r>
      <w:r w:rsidR="002730E2" w:rsidRPr="001C1906">
        <w:rPr>
          <w:rFonts w:ascii="Times New Roman" w:hAnsi="Times New Roman" w:cs="Times New Roman"/>
          <w:lang w:val="sr-Cyrl-CS"/>
        </w:rPr>
        <w:t xml:space="preserve"> се</w:t>
      </w:r>
      <w:r w:rsidR="00360FDB" w:rsidRPr="001C1906">
        <w:rPr>
          <w:rFonts w:ascii="Times New Roman" w:hAnsi="Times New Roman" w:cs="Times New Roman"/>
          <w:lang w:val="sr-Cyrl-CS"/>
        </w:rPr>
        <w:t xml:space="preserve"> у </w:t>
      </w:r>
      <w:r w:rsidR="00360FDB" w:rsidRPr="001C1906">
        <w:rPr>
          <w:rFonts w:ascii="Times New Roman" w:hAnsi="Times New Roman" w:cs="Times New Roman"/>
          <w:b/>
          <w:lang w:val="sr-Cyrl-CS"/>
        </w:rPr>
        <w:t xml:space="preserve">два </w:t>
      </w:r>
      <w:r w:rsidR="00360FDB" w:rsidRPr="001C1906">
        <w:rPr>
          <w:rFonts w:ascii="Times New Roman" w:hAnsi="Times New Roman" w:cs="Times New Roman"/>
          <w:lang w:val="sr-Cyrl-CS"/>
        </w:rPr>
        <w:t>примерка</w:t>
      </w:r>
      <w:r w:rsidR="002730E2" w:rsidRPr="001C1906">
        <w:rPr>
          <w:rFonts w:ascii="Times New Roman" w:hAnsi="Times New Roman" w:cs="Times New Roman"/>
          <w:lang w:val="sr-Cyrl-CS"/>
        </w:rPr>
        <w:t xml:space="preserve"> на писарници </w:t>
      </w:r>
      <w:r w:rsidR="00A133F2" w:rsidRPr="001C1906">
        <w:rPr>
          <w:rFonts w:ascii="Times New Roman" w:hAnsi="Times New Roman" w:cs="Times New Roman"/>
          <w:lang w:val="sr-Cyrl-CS"/>
        </w:rPr>
        <w:t>Министарства или</w:t>
      </w:r>
      <w:r w:rsidR="002840BB" w:rsidRPr="001C1906">
        <w:rPr>
          <w:rFonts w:ascii="Times New Roman" w:hAnsi="Times New Roman" w:cs="Times New Roman"/>
          <w:lang w:val="sr-Cyrl-CS"/>
        </w:rPr>
        <w:t xml:space="preserve"> доставља препорученом поштом</w:t>
      </w:r>
      <w:r w:rsidR="002730E2" w:rsidRPr="001C1906">
        <w:rPr>
          <w:rFonts w:ascii="Times New Roman" w:hAnsi="Times New Roman" w:cs="Times New Roman"/>
          <w:lang w:val="sr-Cyrl-CS"/>
        </w:rPr>
        <w:t xml:space="preserve"> на адресу: </w:t>
      </w:r>
      <w:r w:rsidR="00A133F2" w:rsidRPr="001C1906">
        <w:rPr>
          <w:rFonts w:ascii="Times New Roman" w:hAnsi="Times New Roman" w:cs="Times New Roman"/>
          <w:lang w:val="sr-Cyrl-CS"/>
        </w:rPr>
        <w:t>Министарство регионалног развоја</w:t>
      </w:r>
      <w:r w:rsidR="007951F5" w:rsidRPr="001C1906">
        <w:rPr>
          <w:rFonts w:ascii="Times New Roman" w:hAnsi="Times New Roman" w:cs="Times New Roman"/>
          <w:lang w:val="sr-Cyrl-CS"/>
        </w:rPr>
        <w:t xml:space="preserve"> и локалне самоуправе</w:t>
      </w:r>
      <w:r w:rsidR="00A133F2" w:rsidRPr="001C1906">
        <w:rPr>
          <w:rFonts w:ascii="Times New Roman" w:hAnsi="Times New Roman" w:cs="Times New Roman"/>
          <w:lang w:val="sr-Cyrl-CS"/>
        </w:rPr>
        <w:t xml:space="preserve">, </w:t>
      </w:r>
      <w:r w:rsidR="007951F5" w:rsidRPr="001C1906">
        <w:rPr>
          <w:rFonts w:ascii="Times New Roman" w:hAnsi="Times New Roman" w:cs="Times New Roman"/>
          <w:lang w:val="sr-Cyrl-CS"/>
        </w:rPr>
        <w:t>Влајковићева 10</w:t>
      </w:r>
      <w:r w:rsidR="00A133F2" w:rsidRPr="001C1906">
        <w:rPr>
          <w:rFonts w:ascii="Times New Roman" w:hAnsi="Times New Roman" w:cs="Times New Roman"/>
          <w:lang w:val="sr-Cyrl-CS"/>
        </w:rPr>
        <w:t>, 11000 Београд</w:t>
      </w:r>
      <w:r w:rsidR="009114E3" w:rsidRPr="001C1906">
        <w:rPr>
          <w:rFonts w:ascii="Times New Roman" w:hAnsi="Times New Roman" w:cs="Times New Roman"/>
          <w:lang w:val="sr-Cyrl-CS"/>
        </w:rPr>
        <w:t>.</w:t>
      </w:r>
    </w:p>
    <w:p w:rsidR="00045F4E" w:rsidRDefault="00045F4E" w:rsidP="00BF279C">
      <w:pPr>
        <w:pStyle w:val="ListParagraph"/>
        <w:tabs>
          <w:tab w:val="left" w:pos="851"/>
          <w:tab w:val="left" w:pos="1134"/>
        </w:tabs>
        <w:spacing w:before="240" w:after="240" w:line="240" w:lineRule="auto"/>
        <w:ind w:left="0" w:firstLine="284"/>
        <w:contextualSpacing w:val="0"/>
        <w:jc w:val="both"/>
        <w:rPr>
          <w:rFonts w:ascii="Times New Roman" w:hAnsi="Times New Roman" w:cs="Times New Roman"/>
          <w:bCs/>
          <w:lang w:val="sr-Cyrl-CS"/>
        </w:rPr>
      </w:pPr>
      <w:r>
        <w:rPr>
          <w:rFonts w:ascii="Times New Roman" w:eastAsia="Times New Roman" w:hAnsi="Times New Roman" w:cs="Times New Roman"/>
          <w:lang w:val="sr-Cyrl-CS"/>
        </w:rPr>
        <w:t>За меру повећања регионалне и локалне конкурентности п</w:t>
      </w:r>
      <w:r w:rsidR="00BF279C" w:rsidRPr="001C1906">
        <w:rPr>
          <w:rFonts w:ascii="Times New Roman" w:eastAsia="Times New Roman" w:hAnsi="Times New Roman" w:cs="Times New Roman"/>
          <w:lang w:val="sr-Cyrl-CS"/>
        </w:rPr>
        <w:t>ријаве се предају у затвореној коверти са назнаком</w:t>
      </w:r>
      <w:r w:rsidR="005B3B61" w:rsidRPr="001C1906">
        <w:rPr>
          <w:rFonts w:ascii="Times New Roman" w:eastAsia="Times New Roman" w:hAnsi="Times New Roman" w:cs="Times New Roman"/>
          <w:lang w:val="sr-Cyrl-CS"/>
        </w:rPr>
        <w:t xml:space="preserve"> </w:t>
      </w:r>
      <w:r w:rsidR="005B3B61" w:rsidRPr="001C1906">
        <w:rPr>
          <w:rFonts w:ascii="Times New Roman" w:eastAsia="Times New Roman" w:hAnsi="Times New Roman" w:cs="Times New Roman"/>
          <w:bCs/>
          <w:lang w:val="sr-Cyrl-CS"/>
        </w:rPr>
        <w:t>„Пријава за Јавни позив</w:t>
      </w:r>
      <w:r w:rsidR="005B3B61" w:rsidRPr="001C1906">
        <w:rPr>
          <w:rFonts w:ascii="Times New Roman" w:eastAsia="Times New Roman" w:hAnsi="Times New Roman" w:cs="Times New Roman"/>
          <w:bCs/>
        </w:rPr>
        <w:t xml:space="preserve"> мера</w:t>
      </w:r>
      <w:r w:rsidR="005B3B61" w:rsidRPr="001C1906">
        <w:rPr>
          <w:rFonts w:ascii="Times New Roman" w:eastAsia="Times New Roman" w:hAnsi="Times New Roman" w:cs="Times New Roman"/>
          <w:bCs/>
          <w:lang w:val="sr-Cyrl-CS"/>
        </w:rPr>
        <w:t xml:space="preserve"> </w:t>
      </w:r>
      <w:r w:rsidR="005B3B61" w:rsidRPr="001C1906">
        <w:rPr>
          <w:rFonts w:ascii="Times New Roman" w:eastAsia="Calibri" w:hAnsi="Times New Roman" w:cs="Times New Roman"/>
        </w:rPr>
        <w:t>повећањ</w:t>
      </w:r>
      <w:r w:rsidR="005B3B61" w:rsidRPr="001C1906">
        <w:rPr>
          <w:rFonts w:ascii="Times New Roman" w:eastAsia="Calibri" w:hAnsi="Times New Roman" w:cs="Times New Roman"/>
          <w:lang w:val="sr-Cyrl-CS"/>
        </w:rPr>
        <w:t>а</w:t>
      </w:r>
      <w:r w:rsidR="005B3B61" w:rsidRPr="001C1906">
        <w:rPr>
          <w:rFonts w:ascii="Times New Roman" w:eastAsia="Calibri" w:hAnsi="Times New Roman" w:cs="Times New Roman"/>
        </w:rPr>
        <w:t xml:space="preserve"> </w:t>
      </w:r>
      <w:r w:rsidR="005B3B61" w:rsidRPr="001C1906">
        <w:rPr>
          <w:rFonts w:ascii="Times New Roman" w:eastAsia="Calibri" w:hAnsi="Times New Roman" w:cs="Times New Roman"/>
          <w:lang w:val="sr-Cyrl-CS"/>
        </w:rPr>
        <w:t xml:space="preserve">регионалне и локалне </w:t>
      </w:r>
      <w:r w:rsidR="005B3B61" w:rsidRPr="001C1906">
        <w:rPr>
          <w:rFonts w:ascii="Times New Roman" w:eastAsia="Calibri" w:hAnsi="Times New Roman" w:cs="Times New Roman"/>
        </w:rPr>
        <w:t>конкурентности</w:t>
      </w:r>
      <w:r w:rsidR="005B3B61" w:rsidRPr="001C1906">
        <w:rPr>
          <w:rFonts w:ascii="Times New Roman" w:eastAsia="Times New Roman" w:hAnsi="Times New Roman" w:cs="Times New Roman"/>
          <w:bCs/>
          <w:lang w:val="sr-Cyrl-CS"/>
        </w:rPr>
        <w:t xml:space="preserve"> - НЕ </w:t>
      </w:r>
      <w:r w:rsidR="005B3B61" w:rsidRPr="001C1906">
        <w:rPr>
          <w:rFonts w:ascii="Times New Roman" w:eastAsia="Times New Roman" w:hAnsi="Times New Roman" w:cs="Times New Roman"/>
          <w:bCs/>
          <w:lang w:val="sr-Cyrl-CS"/>
        </w:rPr>
        <w:lastRenderedPageBreak/>
        <w:t>ОТВАРАТИ”</w:t>
      </w:r>
      <w:r w:rsidR="005B3B61" w:rsidRPr="001C1906">
        <w:rPr>
          <w:rFonts w:ascii="Times New Roman" w:hAnsi="Times New Roman" w:cs="Times New Roman"/>
          <w:bCs/>
          <w:lang w:val="sr-Cyrl-CS"/>
        </w:rPr>
        <w:t xml:space="preserve">, </w:t>
      </w:r>
      <w:r w:rsidRPr="001C1906">
        <w:rPr>
          <w:rFonts w:ascii="Times New Roman" w:eastAsia="Times New Roman" w:hAnsi="Times New Roman" w:cs="Times New Roman"/>
          <w:lang w:val="sr-Cyrl-CS"/>
        </w:rPr>
        <w:t>са пуном адресом пошиљаоца на полеђини коверте</w:t>
      </w:r>
      <w:r>
        <w:rPr>
          <w:rFonts w:ascii="Times New Roman" w:eastAsia="Times New Roman" w:hAnsi="Times New Roman" w:cs="Times New Roman"/>
          <w:lang w:val="sr-Cyrl-CS"/>
        </w:rPr>
        <w:t>. Пријаве које на коверти не садрже наведену назнаку биће аутоматски дисквалификоване.</w:t>
      </w:r>
      <w:r w:rsidRPr="001C1906">
        <w:rPr>
          <w:rFonts w:ascii="Times New Roman" w:hAnsi="Times New Roman" w:cs="Times New Roman"/>
          <w:bCs/>
          <w:lang w:val="sr-Cyrl-CS"/>
        </w:rPr>
        <w:t xml:space="preserve"> </w:t>
      </w:r>
    </w:p>
    <w:p w:rsidR="00BF279C" w:rsidRPr="001C1906" w:rsidRDefault="0056357D" w:rsidP="00BF279C">
      <w:pPr>
        <w:pStyle w:val="ListParagraph"/>
        <w:tabs>
          <w:tab w:val="left" w:pos="851"/>
          <w:tab w:val="left" w:pos="1134"/>
        </w:tabs>
        <w:spacing w:before="240" w:after="240" w:line="240" w:lineRule="auto"/>
        <w:ind w:left="0" w:firstLine="284"/>
        <w:contextualSpacing w:val="0"/>
        <w:jc w:val="both"/>
        <w:rPr>
          <w:rFonts w:ascii="Times New Roman" w:eastAsia="Times New Roman" w:hAnsi="Times New Roman" w:cs="Times New Roman"/>
          <w:lang w:val="sr-Cyrl-CS"/>
        </w:rPr>
      </w:pPr>
      <w:r>
        <w:rPr>
          <w:rFonts w:ascii="Times New Roman" w:hAnsi="Times New Roman" w:cs="Times New Roman"/>
          <w:bCs/>
          <w:lang w:val="sr-Cyrl-CS"/>
        </w:rPr>
        <w:t xml:space="preserve">         </w:t>
      </w:r>
      <w:r w:rsidR="00045F4E">
        <w:rPr>
          <w:rFonts w:ascii="Times New Roman" w:hAnsi="Times New Roman" w:cs="Times New Roman"/>
          <w:bCs/>
          <w:lang w:val="sr-Cyrl-CS"/>
        </w:rPr>
        <w:t xml:space="preserve">За меру суфинансирања учешћа </w:t>
      </w:r>
      <w:r w:rsidR="00045F4E" w:rsidRPr="001C1906">
        <w:rPr>
          <w:rFonts w:ascii="Times New Roman" w:eastAsia="Calibri" w:hAnsi="Times New Roman" w:cs="Times New Roman"/>
          <w:lang w:val="sr-Cyrl-CS"/>
        </w:rPr>
        <w:t xml:space="preserve">акредитованих регионалних развојних агенција </w:t>
      </w:r>
      <w:r w:rsidR="00045F4E" w:rsidRPr="001C1906">
        <w:rPr>
          <w:rFonts w:ascii="Times New Roman" w:eastAsia="Calibri" w:hAnsi="Times New Roman" w:cs="Times New Roman"/>
        </w:rPr>
        <w:t xml:space="preserve"> </w:t>
      </w:r>
      <w:r w:rsidR="00045F4E" w:rsidRPr="001C1906">
        <w:rPr>
          <w:rFonts w:ascii="Times New Roman" w:eastAsia="Calibri" w:hAnsi="Times New Roman" w:cs="Times New Roman"/>
          <w:lang w:val="sr-Cyrl-CS"/>
        </w:rPr>
        <w:t>у реализацији регионалних пројеката</w:t>
      </w:r>
      <w:r w:rsidR="00045F4E" w:rsidRPr="001C1906">
        <w:rPr>
          <w:rFonts w:ascii="Times New Roman" w:eastAsia="Times New Roman" w:hAnsi="Times New Roman" w:cs="Times New Roman"/>
          <w:lang w:val="sr-Cyrl-CS"/>
        </w:rPr>
        <w:t xml:space="preserve"> </w:t>
      </w:r>
      <w:r w:rsidR="00045F4E">
        <w:rPr>
          <w:rFonts w:ascii="Times New Roman" w:eastAsia="Times New Roman" w:hAnsi="Times New Roman" w:cs="Times New Roman"/>
          <w:lang w:val="sr-Cyrl-CS"/>
        </w:rPr>
        <w:t xml:space="preserve">пријаве </w:t>
      </w:r>
      <w:r w:rsidR="00045F4E" w:rsidRPr="001C1906">
        <w:rPr>
          <w:rFonts w:ascii="Times New Roman" w:eastAsia="Times New Roman" w:hAnsi="Times New Roman" w:cs="Times New Roman"/>
          <w:lang w:val="sr-Cyrl-CS"/>
        </w:rPr>
        <w:t>се предају у затвореној коверти са назнаком</w:t>
      </w:r>
      <w:r w:rsidR="00045F4E" w:rsidRPr="001C1906">
        <w:rPr>
          <w:rFonts w:ascii="Times New Roman" w:hAnsi="Times New Roman" w:cs="Times New Roman"/>
          <w:bCs/>
          <w:lang w:val="sr-Cyrl-CS"/>
        </w:rPr>
        <w:t xml:space="preserve"> </w:t>
      </w:r>
      <w:r w:rsidR="005B3B61" w:rsidRPr="001C1906">
        <w:rPr>
          <w:rFonts w:ascii="Times New Roman" w:eastAsia="Times New Roman" w:hAnsi="Times New Roman" w:cs="Times New Roman"/>
          <w:lang w:val="sr-Cyrl-CS"/>
        </w:rPr>
        <w:t>„</w:t>
      </w:r>
      <w:r w:rsidR="00BF279C" w:rsidRPr="001C1906">
        <w:rPr>
          <w:rFonts w:ascii="Times New Roman" w:eastAsia="Times New Roman" w:hAnsi="Times New Roman" w:cs="Times New Roman"/>
          <w:lang w:val="sr-Cyrl-CS"/>
        </w:rPr>
        <w:t xml:space="preserve">Пријава за Јавни позив - </w:t>
      </w:r>
      <w:r w:rsidR="00BF279C" w:rsidRPr="001C1906">
        <w:rPr>
          <w:rFonts w:ascii="Times New Roman" w:eastAsia="Calibri" w:hAnsi="Times New Roman" w:cs="Times New Roman"/>
          <w:lang w:val="sr-Cyrl-CS"/>
        </w:rPr>
        <w:t>мер</w:t>
      </w:r>
      <w:r w:rsidR="00BF279C" w:rsidRPr="001C1906">
        <w:rPr>
          <w:rFonts w:ascii="Times New Roman" w:eastAsia="Calibri" w:hAnsi="Times New Roman" w:cs="Times New Roman"/>
        </w:rPr>
        <w:t>a</w:t>
      </w:r>
      <w:r w:rsidR="00BF279C" w:rsidRPr="001C1906">
        <w:rPr>
          <w:rFonts w:ascii="Times New Roman" w:eastAsia="Calibri" w:hAnsi="Times New Roman" w:cs="Times New Roman"/>
          <w:lang w:val="sr-Cyrl-CS"/>
        </w:rPr>
        <w:t xml:space="preserve"> суфинансирања учешћа акредитованих регионалних развојних агенција у реализацији регионалних пројеката</w:t>
      </w:r>
      <w:r w:rsidR="00BF279C" w:rsidRPr="001C1906">
        <w:rPr>
          <w:rFonts w:ascii="Times New Roman" w:eastAsia="Times New Roman" w:hAnsi="Times New Roman" w:cs="Times New Roman"/>
          <w:lang w:val="sr-Cyrl-CS"/>
        </w:rPr>
        <w:t xml:space="preserve"> са назнаком НЕ ОТВАРАТИ”, са пуном адресом пошиљаоца на полеђини коверте. Непотпуне пријаве се неће разматрати.</w:t>
      </w:r>
    </w:p>
    <w:p w:rsidR="00A208EB" w:rsidRPr="001C1906" w:rsidRDefault="009114E3" w:rsidP="00516285">
      <w:pPr>
        <w:spacing w:before="120" w:after="120"/>
        <w:ind w:firstLine="720"/>
        <w:jc w:val="both"/>
        <w:rPr>
          <w:rFonts w:ascii="Times New Roman" w:hAnsi="Times New Roman" w:cs="Times New Roman"/>
          <w:lang w:val="en-GB"/>
        </w:rPr>
      </w:pPr>
      <w:r w:rsidRPr="001C1906">
        <w:rPr>
          <w:rFonts w:ascii="Times New Roman" w:hAnsi="Times New Roman" w:cs="Times New Roman"/>
          <w:lang w:val="sr-Cyrl-CS"/>
        </w:rPr>
        <w:t>Јавни позив</w:t>
      </w:r>
      <w:r w:rsidR="00AC0349" w:rsidRPr="001C1906">
        <w:rPr>
          <w:rFonts w:ascii="Times New Roman" w:hAnsi="Times New Roman" w:cs="Times New Roman"/>
          <w:lang w:val="sr-Cyrl-CS"/>
        </w:rPr>
        <w:t>,</w:t>
      </w:r>
      <w:r w:rsidR="00204949" w:rsidRPr="001C1906">
        <w:rPr>
          <w:rFonts w:ascii="Times New Roman" w:hAnsi="Times New Roman" w:cs="Times New Roman"/>
          <w:lang w:val="sr-Cyrl-CS"/>
        </w:rPr>
        <w:t xml:space="preserve"> </w:t>
      </w:r>
      <w:r w:rsidR="00A208EB" w:rsidRPr="001C1906">
        <w:rPr>
          <w:rFonts w:ascii="Times New Roman" w:hAnsi="Times New Roman" w:cs="Times New Roman"/>
          <w:lang w:val="sr-Cyrl-CS"/>
        </w:rPr>
        <w:t>пријавни формулар</w:t>
      </w:r>
      <w:r w:rsidR="00AC0349" w:rsidRPr="001C1906">
        <w:rPr>
          <w:rFonts w:ascii="Times New Roman" w:hAnsi="Times New Roman" w:cs="Times New Roman"/>
          <w:lang w:val="sr-Cyrl-CS"/>
        </w:rPr>
        <w:t>,</w:t>
      </w:r>
      <w:r w:rsidR="00516285" w:rsidRPr="001C1906">
        <w:rPr>
          <w:rFonts w:ascii="Times New Roman" w:hAnsi="Times New Roman" w:cs="Times New Roman"/>
          <w:b/>
          <w:lang w:val="sr-Cyrl-CS"/>
        </w:rPr>
        <w:t xml:space="preserve"> </w:t>
      </w:r>
      <w:r w:rsidR="00516285" w:rsidRPr="001C1906">
        <w:rPr>
          <w:rFonts w:ascii="Times New Roman" w:hAnsi="Times New Roman" w:cs="Times New Roman"/>
          <w:lang w:val="sr-Cyrl-CS"/>
        </w:rPr>
        <w:t>Уредба</w:t>
      </w:r>
      <w:r w:rsidR="005B3B61" w:rsidRPr="001C1906">
        <w:rPr>
          <w:rFonts w:ascii="Times New Roman" w:hAnsi="Times New Roman" w:cs="Times New Roman"/>
          <w:lang w:val="sr-Cyrl-CS"/>
        </w:rPr>
        <w:t xml:space="preserve"> о утврђивању Програма</w:t>
      </w:r>
      <w:r w:rsidR="005B3B61" w:rsidRPr="001C1906">
        <w:rPr>
          <w:rFonts w:ascii="Times New Roman" w:hAnsi="Times New Roman" w:cs="Times New Roman"/>
          <w:lang w:val="ru-RU"/>
        </w:rPr>
        <w:t xml:space="preserve"> подршке </w:t>
      </w:r>
      <w:r w:rsidR="00045F4E">
        <w:rPr>
          <w:rFonts w:ascii="Times New Roman" w:hAnsi="Times New Roman" w:cs="Times New Roman"/>
          <w:lang w:val="ru-RU"/>
        </w:rPr>
        <w:t>јачању регионалне конкурентности</w:t>
      </w:r>
      <w:r w:rsidR="005B3B61" w:rsidRPr="001C1906">
        <w:rPr>
          <w:rFonts w:ascii="Times New Roman" w:hAnsi="Times New Roman" w:cs="Times New Roman"/>
          <w:lang w:val="ru-RU"/>
        </w:rPr>
        <w:t xml:space="preserve"> у 201</w:t>
      </w:r>
      <w:r w:rsidR="002A5399">
        <w:rPr>
          <w:rFonts w:ascii="Times New Roman" w:hAnsi="Times New Roman" w:cs="Times New Roman"/>
          <w:lang w:val="ru-RU"/>
        </w:rPr>
        <w:t>4</w:t>
      </w:r>
      <w:r w:rsidR="005B3B61" w:rsidRPr="001C1906">
        <w:rPr>
          <w:rFonts w:ascii="Times New Roman" w:hAnsi="Times New Roman" w:cs="Times New Roman"/>
          <w:lang w:val="ru-RU"/>
        </w:rPr>
        <w:t>. години</w:t>
      </w:r>
      <w:r w:rsidR="00516285" w:rsidRPr="001C1906">
        <w:rPr>
          <w:rFonts w:ascii="Times New Roman" w:hAnsi="Times New Roman" w:cs="Times New Roman"/>
          <w:lang w:val="sr-Cyrl-CS"/>
        </w:rPr>
        <w:t xml:space="preserve"> и</w:t>
      </w:r>
      <w:r w:rsidR="00AC0349" w:rsidRPr="001C1906">
        <w:rPr>
          <w:rFonts w:ascii="Times New Roman" w:hAnsi="Times New Roman" w:cs="Times New Roman"/>
          <w:lang w:val="sr-Cyrl-CS"/>
        </w:rPr>
        <w:t xml:space="preserve"> сви потребни обрасци</w:t>
      </w:r>
      <w:r w:rsidR="00A208EB" w:rsidRPr="001C1906">
        <w:rPr>
          <w:rFonts w:ascii="Times New Roman" w:hAnsi="Times New Roman" w:cs="Times New Roman"/>
          <w:lang w:val="sr-Cyrl-CS"/>
        </w:rPr>
        <w:t xml:space="preserve"> су</w:t>
      </w:r>
      <w:r w:rsidR="00204949" w:rsidRPr="001C1906">
        <w:rPr>
          <w:rFonts w:ascii="Times New Roman" w:hAnsi="Times New Roman" w:cs="Times New Roman"/>
          <w:lang w:val="sr-Cyrl-CS"/>
        </w:rPr>
        <w:t xml:space="preserve"> доступни на и</w:t>
      </w:r>
      <w:r w:rsidR="00AC0349" w:rsidRPr="001C1906">
        <w:rPr>
          <w:rFonts w:ascii="Times New Roman" w:hAnsi="Times New Roman" w:cs="Times New Roman"/>
          <w:lang w:val="sr-Cyrl-CS"/>
        </w:rPr>
        <w:t>нтернет страни</w:t>
      </w:r>
      <w:r w:rsidR="00A208EB" w:rsidRPr="001C1906">
        <w:rPr>
          <w:rFonts w:ascii="Times New Roman" w:hAnsi="Times New Roman" w:cs="Times New Roman"/>
          <w:lang w:val="sr-Cyrl-CS"/>
        </w:rPr>
        <w:t xml:space="preserve"> Министарства на адреси</w:t>
      </w:r>
      <w:r w:rsidR="00FE760D" w:rsidRPr="001C1906">
        <w:rPr>
          <w:rFonts w:ascii="Times New Roman" w:hAnsi="Times New Roman" w:cs="Times New Roman"/>
          <w:lang w:val="en-GB"/>
        </w:rPr>
        <w:t xml:space="preserve"> </w:t>
      </w:r>
      <w:hyperlink r:id="rId9" w:history="1">
        <w:r w:rsidR="00FE760D" w:rsidRPr="001C1906">
          <w:rPr>
            <w:rStyle w:val="Hyperlink"/>
            <w:rFonts w:ascii="Times New Roman" w:hAnsi="Times New Roman" w:cs="Times New Roman"/>
            <w:lang w:val="en-GB"/>
          </w:rPr>
          <w:t>www.mrrls.gov.rs</w:t>
        </w:r>
      </w:hyperlink>
      <w:r w:rsidR="00C36071">
        <w:t xml:space="preserve"> </w:t>
      </w:r>
      <w:r w:rsidR="00C36071" w:rsidRPr="0021744C">
        <w:rPr>
          <w:rFonts w:ascii="Times New Roman" w:hAnsi="Times New Roman" w:cs="Times New Roman"/>
        </w:rPr>
        <w:t>и</w:t>
      </w:r>
      <w:r w:rsidR="009D2720" w:rsidRPr="0021744C">
        <w:rPr>
          <w:rFonts w:ascii="Times New Roman" w:hAnsi="Times New Roman" w:cs="Times New Roman"/>
        </w:rPr>
        <w:t xml:space="preserve"> </w:t>
      </w:r>
      <w:r w:rsidR="009D2720" w:rsidRPr="0021744C">
        <w:rPr>
          <w:rFonts w:ascii="Times New Roman" w:hAnsi="Times New Roman" w:cs="Times New Roman"/>
          <w:lang w:val="sr-Cyrl-CS"/>
        </w:rPr>
        <w:t>н</w:t>
      </w:r>
      <w:r w:rsidR="009D2720" w:rsidRPr="0021744C">
        <w:rPr>
          <w:rFonts w:ascii="Times New Roman" w:hAnsi="Times New Roman" w:cs="Times New Roman"/>
        </w:rPr>
        <w:t xml:space="preserve">a </w:t>
      </w:r>
      <w:r w:rsidR="009D2720" w:rsidRPr="0021744C">
        <w:rPr>
          <w:rFonts w:ascii="Times New Roman" w:hAnsi="Times New Roman" w:cs="Times New Roman"/>
          <w:lang w:val="sr-Cyrl-CS"/>
        </w:rPr>
        <w:t>интернет страни</w:t>
      </w:r>
      <w:r w:rsidR="00C36071" w:rsidRPr="0021744C">
        <w:rPr>
          <w:rFonts w:ascii="Times New Roman" w:hAnsi="Times New Roman" w:cs="Times New Roman"/>
        </w:rPr>
        <w:t xml:space="preserve"> </w:t>
      </w:r>
      <w:r w:rsidR="00C36071" w:rsidRPr="0021744C">
        <w:rPr>
          <w:rFonts w:ascii="Times New Roman" w:hAnsi="Times New Roman" w:cs="Times New Roman"/>
          <w:lang w:val="sr-Cyrl-CS"/>
        </w:rPr>
        <w:t xml:space="preserve">Националне агенције </w:t>
      </w:r>
      <w:r w:rsidR="009D2720" w:rsidRPr="0021744C">
        <w:rPr>
          <w:rFonts w:ascii="Times New Roman" w:hAnsi="Times New Roman" w:cs="Times New Roman"/>
          <w:lang w:val="sr-Cyrl-CS"/>
        </w:rPr>
        <w:t>на адреси</w:t>
      </w:r>
      <w:r w:rsidR="00C828D5">
        <w:rPr>
          <w:rFonts w:ascii="Times New Roman" w:hAnsi="Times New Roman" w:cs="Times New Roman"/>
        </w:rPr>
        <w:t xml:space="preserve"> </w:t>
      </w:r>
      <w:r w:rsidR="009D2720" w:rsidRPr="0021744C">
        <w:rPr>
          <w:lang w:val="sr-Cyrl-CS"/>
        </w:rPr>
        <w:t xml:space="preserve"> </w:t>
      </w:r>
      <w:hyperlink r:id="rId10" w:history="1">
        <w:r w:rsidR="00C36071" w:rsidRPr="0021744C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</w:rPr>
          <w:t>www.narr.gov.rs</w:t>
        </w:r>
      </w:hyperlink>
      <w:r w:rsidR="00C36071" w:rsidRPr="00CF545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D7779" w:rsidRPr="0021744C" w:rsidRDefault="005903CE" w:rsidP="00874DDB">
      <w:pPr>
        <w:pStyle w:val="Heading6"/>
        <w:spacing w:before="120" w:beforeAutospacing="0" w:after="120" w:afterAutospacing="0"/>
        <w:ind w:firstLine="720"/>
        <w:jc w:val="both"/>
        <w:rPr>
          <w:sz w:val="22"/>
          <w:szCs w:val="22"/>
          <w:lang w:val="sr-Cyrl-CS"/>
        </w:rPr>
      </w:pPr>
      <w:r w:rsidRPr="0021744C">
        <w:rPr>
          <w:sz w:val="22"/>
          <w:szCs w:val="22"/>
          <w:lang w:val="sr-Cyrl-CS"/>
        </w:rPr>
        <w:t xml:space="preserve"> </w:t>
      </w:r>
      <w:r w:rsidR="007661A4" w:rsidRPr="0021744C">
        <w:rPr>
          <w:sz w:val="22"/>
          <w:szCs w:val="22"/>
          <w:lang w:val="en-GB"/>
        </w:rPr>
        <w:t>Ja</w:t>
      </w:r>
      <w:r w:rsidR="007661A4" w:rsidRPr="0021744C">
        <w:rPr>
          <w:sz w:val="22"/>
          <w:szCs w:val="22"/>
          <w:lang w:val="sr-Cyrl-CS"/>
        </w:rPr>
        <w:t xml:space="preserve">вни позив ће бити отворен </w:t>
      </w:r>
      <w:r w:rsidR="00BF279C" w:rsidRPr="0021744C">
        <w:rPr>
          <w:sz w:val="22"/>
          <w:szCs w:val="22"/>
          <w:lang w:val="sr-Cyrl-CS"/>
        </w:rPr>
        <w:t xml:space="preserve">до 1. </w:t>
      </w:r>
      <w:r w:rsidR="00D268F1">
        <w:rPr>
          <w:sz w:val="22"/>
          <w:szCs w:val="22"/>
          <w:lang w:val="sr-Cyrl-CS"/>
        </w:rPr>
        <w:t>октобра</w:t>
      </w:r>
      <w:r w:rsidR="00BF279C" w:rsidRPr="0021744C">
        <w:rPr>
          <w:sz w:val="22"/>
          <w:szCs w:val="22"/>
          <w:lang w:val="sr-Cyrl-CS"/>
        </w:rPr>
        <w:t xml:space="preserve"> 201</w:t>
      </w:r>
      <w:r w:rsidR="002A5399">
        <w:rPr>
          <w:sz w:val="22"/>
          <w:szCs w:val="22"/>
          <w:lang w:val="sr-Cyrl-CS"/>
        </w:rPr>
        <w:t>4</w:t>
      </w:r>
      <w:r w:rsidR="001D3722" w:rsidRPr="0021744C">
        <w:rPr>
          <w:sz w:val="22"/>
          <w:szCs w:val="22"/>
          <w:lang w:val="sr-Cyrl-CS"/>
        </w:rPr>
        <w:t xml:space="preserve">. године односно док се не утроше расположива средства. </w:t>
      </w:r>
    </w:p>
    <w:p w:rsidR="00B900FC" w:rsidRPr="00253A61" w:rsidRDefault="00247BD4" w:rsidP="00676D37">
      <w:pPr>
        <w:tabs>
          <w:tab w:val="left" w:pos="851"/>
          <w:tab w:val="left" w:pos="993"/>
          <w:tab w:val="left" w:pos="1276"/>
        </w:tabs>
        <w:spacing w:after="0"/>
        <w:ind w:firstLine="720"/>
        <w:jc w:val="both"/>
        <w:rPr>
          <w:rFonts w:ascii="Times New Roman" w:hAnsi="Times New Roman" w:cs="Times New Roman"/>
        </w:rPr>
      </w:pPr>
      <w:r w:rsidRPr="00253A61">
        <w:rPr>
          <w:rFonts w:ascii="Times New Roman" w:hAnsi="Times New Roman" w:cs="Times New Roman"/>
          <w:lang w:val="sr-Cyrl-CS"/>
        </w:rPr>
        <w:t xml:space="preserve">Све детаљније информације могу се добити у </w:t>
      </w:r>
      <w:r w:rsidR="006052C0" w:rsidRPr="00253A61">
        <w:rPr>
          <w:rFonts w:ascii="Times New Roman" w:hAnsi="Times New Roman" w:cs="Times New Roman"/>
          <w:lang w:val="sr-Cyrl-CS"/>
        </w:rPr>
        <w:t xml:space="preserve">Министарству </w:t>
      </w:r>
      <w:r w:rsidR="0068212E" w:rsidRPr="00253A61">
        <w:rPr>
          <w:rFonts w:ascii="Times New Roman" w:hAnsi="Times New Roman" w:cs="Times New Roman"/>
          <w:lang w:val="sr-Cyrl-CS"/>
        </w:rPr>
        <w:t xml:space="preserve">позивом </w:t>
      </w:r>
      <w:r w:rsidRPr="00253A61">
        <w:rPr>
          <w:rFonts w:ascii="Times New Roman" w:hAnsi="Times New Roman" w:cs="Times New Roman"/>
          <w:lang w:val="sr-Cyrl-CS"/>
        </w:rPr>
        <w:t>на следеће бројеве телефона</w:t>
      </w:r>
      <w:r w:rsidR="00277DF9" w:rsidRPr="00253A61">
        <w:rPr>
          <w:rFonts w:ascii="Times New Roman" w:hAnsi="Times New Roman" w:cs="Times New Roman"/>
          <w:lang w:val="en-GB"/>
        </w:rPr>
        <w:t>:</w:t>
      </w:r>
      <w:r w:rsidRPr="00253A61">
        <w:rPr>
          <w:rFonts w:ascii="Times New Roman" w:hAnsi="Times New Roman" w:cs="Times New Roman"/>
          <w:lang w:val="sr-Cyrl-CS"/>
        </w:rPr>
        <w:t xml:space="preserve"> </w:t>
      </w:r>
      <w:r w:rsidR="00277DF9" w:rsidRPr="00253A61">
        <w:rPr>
          <w:rFonts w:ascii="Times New Roman" w:hAnsi="Times New Roman" w:cs="Times New Roman"/>
          <w:lang w:val="ru-RU"/>
        </w:rPr>
        <w:t>011/</w:t>
      </w:r>
      <w:r w:rsidR="00277DF9" w:rsidRPr="00253A61">
        <w:rPr>
          <w:rFonts w:ascii="Times New Roman" w:hAnsi="Times New Roman" w:cs="Times New Roman"/>
          <w:lang w:val="en-GB"/>
        </w:rPr>
        <w:t>333</w:t>
      </w:r>
      <w:r w:rsidR="00277DF9" w:rsidRPr="00253A61">
        <w:rPr>
          <w:rFonts w:ascii="Times New Roman" w:hAnsi="Times New Roman" w:cs="Times New Roman"/>
          <w:lang w:val="ru-RU"/>
        </w:rPr>
        <w:t>-</w:t>
      </w:r>
      <w:r w:rsidR="00277DF9" w:rsidRPr="00253A61">
        <w:rPr>
          <w:rFonts w:ascii="Times New Roman" w:hAnsi="Times New Roman" w:cs="Times New Roman"/>
          <w:lang w:val="en-GB"/>
        </w:rPr>
        <w:t>416</w:t>
      </w:r>
      <w:r w:rsidR="0021744C" w:rsidRPr="00253A61">
        <w:rPr>
          <w:rFonts w:ascii="Times New Roman" w:hAnsi="Times New Roman" w:cs="Times New Roman"/>
          <w:lang w:val="en-GB"/>
        </w:rPr>
        <w:t>6</w:t>
      </w:r>
      <w:r w:rsidR="00B900FC" w:rsidRPr="00253A61">
        <w:rPr>
          <w:rFonts w:ascii="Times New Roman" w:hAnsi="Times New Roman" w:cs="Times New Roman"/>
          <w:lang w:val="en-GB"/>
        </w:rPr>
        <w:t xml:space="preserve"> </w:t>
      </w:r>
      <w:r w:rsidR="0068212E" w:rsidRPr="00253A61">
        <w:rPr>
          <w:rFonts w:ascii="Times New Roman" w:hAnsi="Times New Roman" w:cs="Times New Roman"/>
          <w:lang w:val="sr-Cyrl-CS"/>
        </w:rPr>
        <w:t>Жељко Сокановић</w:t>
      </w:r>
      <w:r w:rsidR="00253A61" w:rsidRPr="00253A61">
        <w:rPr>
          <w:rFonts w:ascii="Times New Roman" w:hAnsi="Times New Roman" w:cs="Times New Roman"/>
          <w:lang w:val="sr-Cyrl-CS"/>
        </w:rPr>
        <w:t xml:space="preserve"> и</w:t>
      </w:r>
      <w:r w:rsidR="00FE760D" w:rsidRPr="00253A61">
        <w:rPr>
          <w:rFonts w:ascii="Times New Roman" w:hAnsi="Times New Roman" w:cs="Times New Roman"/>
          <w:lang w:val="en-GB"/>
        </w:rPr>
        <w:t xml:space="preserve"> </w:t>
      </w:r>
      <w:r w:rsidR="00277DF9" w:rsidRPr="00253A61">
        <w:rPr>
          <w:rFonts w:ascii="Times New Roman" w:hAnsi="Times New Roman" w:cs="Times New Roman"/>
          <w:lang w:val="sr-Cyrl-CS"/>
        </w:rPr>
        <w:t>011/</w:t>
      </w:r>
      <w:r w:rsidR="00277DF9" w:rsidRPr="00253A61">
        <w:rPr>
          <w:rFonts w:ascii="Times New Roman" w:hAnsi="Times New Roman" w:cs="Times New Roman"/>
          <w:lang w:val="en-GB"/>
        </w:rPr>
        <w:t>333</w:t>
      </w:r>
      <w:r w:rsidR="00130345" w:rsidRPr="00253A61">
        <w:rPr>
          <w:rFonts w:ascii="Times New Roman" w:hAnsi="Times New Roman" w:cs="Times New Roman"/>
          <w:lang w:val="sr-Cyrl-CS"/>
        </w:rPr>
        <w:t>-</w:t>
      </w:r>
      <w:r w:rsidR="00FE760D" w:rsidRPr="00253A61">
        <w:rPr>
          <w:rFonts w:ascii="Times New Roman" w:hAnsi="Times New Roman" w:cs="Times New Roman"/>
          <w:lang w:val="en-GB"/>
        </w:rPr>
        <w:t>41</w:t>
      </w:r>
      <w:r w:rsidR="0021744C" w:rsidRPr="00253A61">
        <w:rPr>
          <w:rFonts w:ascii="Times New Roman" w:hAnsi="Times New Roman" w:cs="Times New Roman"/>
          <w:lang w:val="en-GB"/>
        </w:rPr>
        <w:t>84</w:t>
      </w:r>
      <w:r w:rsidR="00B900FC" w:rsidRPr="00253A61">
        <w:rPr>
          <w:rFonts w:ascii="Times New Roman" w:hAnsi="Times New Roman" w:cs="Times New Roman"/>
        </w:rPr>
        <w:t xml:space="preserve"> </w:t>
      </w:r>
      <w:r w:rsidR="0068212E" w:rsidRPr="00253A61">
        <w:rPr>
          <w:rFonts w:ascii="Times New Roman" w:hAnsi="Times New Roman" w:cs="Times New Roman"/>
          <w:lang w:val="sr-Cyrl-CS"/>
        </w:rPr>
        <w:t>Милица Михаиловић</w:t>
      </w:r>
      <w:r w:rsidR="00B900FC" w:rsidRPr="00253A61">
        <w:t xml:space="preserve"> </w:t>
      </w:r>
      <w:r w:rsidRPr="00253A61">
        <w:rPr>
          <w:rFonts w:ascii="Times New Roman" w:hAnsi="Times New Roman" w:cs="Times New Roman"/>
          <w:lang w:val="sr-Cyrl-CS"/>
        </w:rPr>
        <w:t xml:space="preserve">или </w:t>
      </w:r>
      <w:r w:rsidR="00B021D9" w:rsidRPr="00253A61">
        <w:rPr>
          <w:rFonts w:ascii="Times New Roman" w:hAnsi="Times New Roman" w:cs="Times New Roman"/>
          <w:lang w:val="sr-Cyrl-CS"/>
        </w:rPr>
        <w:t xml:space="preserve">имејлом </w:t>
      </w:r>
      <w:r w:rsidRPr="00253A61">
        <w:rPr>
          <w:rFonts w:ascii="Times New Roman" w:hAnsi="Times New Roman" w:cs="Times New Roman"/>
          <w:lang w:val="sr-Cyrl-CS"/>
        </w:rPr>
        <w:t>на електронск</w:t>
      </w:r>
      <w:r w:rsidR="00AE4A35" w:rsidRPr="00253A61">
        <w:rPr>
          <w:rFonts w:ascii="Times New Roman" w:hAnsi="Times New Roman" w:cs="Times New Roman"/>
          <w:lang w:val="sr-Cyrl-CS"/>
        </w:rPr>
        <w:t>у</w:t>
      </w:r>
      <w:r w:rsidRPr="00253A61">
        <w:rPr>
          <w:rFonts w:ascii="Times New Roman" w:hAnsi="Times New Roman" w:cs="Times New Roman"/>
          <w:lang w:val="sr-Cyrl-CS"/>
        </w:rPr>
        <w:t xml:space="preserve"> адрес</w:t>
      </w:r>
      <w:r w:rsidR="00AE4A35" w:rsidRPr="00253A61">
        <w:rPr>
          <w:rFonts w:ascii="Times New Roman" w:hAnsi="Times New Roman" w:cs="Times New Roman"/>
          <w:lang w:val="sr-Cyrl-CS"/>
        </w:rPr>
        <w:t>у</w:t>
      </w:r>
      <w:r w:rsidR="00B900FC" w:rsidRPr="00253A61">
        <w:rPr>
          <w:rFonts w:ascii="Times New Roman" w:hAnsi="Times New Roman" w:cs="Times New Roman"/>
        </w:rPr>
        <w:t xml:space="preserve"> </w:t>
      </w:r>
      <w:r w:rsidR="00B900FC" w:rsidRPr="00253A61">
        <w:rPr>
          <w:rFonts w:ascii="Times New Roman" w:hAnsi="Times New Roman" w:cs="Times New Roman"/>
          <w:lang w:val="sr-Cyrl-CS"/>
        </w:rPr>
        <w:t xml:space="preserve">Министарства </w:t>
      </w:r>
      <w:hyperlink r:id="rId11" w:history="1">
        <w:r w:rsidR="00B900FC" w:rsidRPr="00253A61">
          <w:rPr>
            <w:rStyle w:val="Hyperlink"/>
            <w:rFonts w:ascii="Times New Roman" w:hAnsi="Times New Roman" w:cs="Times New Roman"/>
            <w:color w:val="auto"/>
            <w:lang w:val="sr-Cyrl-CS"/>
          </w:rPr>
          <w:t>regionalni.ra</w:t>
        </w:r>
        <w:r w:rsidR="00B900FC" w:rsidRPr="00253A61">
          <w:rPr>
            <w:rStyle w:val="Hyperlink"/>
            <w:rFonts w:ascii="Times New Roman" w:hAnsi="Times New Roman" w:cs="Times New Roman"/>
            <w:color w:val="auto"/>
          </w:rPr>
          <w:t>zvoj@mrrls.gov.rs</w:t>
        </w:r>
      </w:hyperlink>
    </w:p>
    <w:p w:rsidR="00E25667" w:rsidRPr="00253A61" w:rsidRDefault="00FB6BE3" w:rsidP="00676D37">
      <w:pPr>
        <w:tabs>
          <w:tab w:val="left" w:pos="851"/>
          <w:tab w:val="left" w:pos="993"/>
          <w:tab w:val="left" w:pos="1276"/>
        </w:tabs>
        <w:spacing w:after="0"/>
        <w:ind w:firstLine="720"/>
        <w:jc w:val="both"/>
        <w:rPr>
          <w:rFonts w:ascii="Times New Roman" w:hAnsi="Times New Roman" w:cs="Times New Roman"/>
          <w:lang w:val="sr-Cyrl-CS"/>
        </w:rPr>
      </w:pPr>
      <w:r w:rsidRPr="00253A61">
        <w:rPr>
          <w:rFonts w:ascii="Times New Roman" w:hAnsi="Times New Roman" w:cs="Times New Roman"/>
          <w:lang w:val="en-GB"/>
        </w:rPr>
        <w:t xml:space="preserve"> </w:t>
      </w:r>
      <w:r w:rsidRPr="00253A61">
        <w:rPr>
          <w:rFonts w:ascii="Times New Roman" w:hAnsi="Times New Roman" w:cs="Times New Roman"/>
          <w:lang w:val="sr-Cyrl-CS"/>
        </w:rPr>
        <w:t xml:space="preserve"> </w:t>
      </w:r>
    </w:p>
    <w:p w:rsidR="00813920" w:rsidRPr="00253A61" w:rsidRDefault="00813920" w:rsidP="00676D37">
      <w:pPr>
        <w:tabs>
          <w:tab w:val="left" w:pos="851"/>
          <w:tab w:val="left" w:pos="993"/>
          <w:tab w:val="left" w:pos="1276"/>
        </w:tabs>
        <w:spacing w:after="0"/>
        <w:ind w:firstLine="720"/>
        <w:jc w:val="both"/>
        <w:rPr>
          <w:rFonts w:ascii="Times New Roman" w:hAnsi="Times New Roman" w:cs="Times New Roman"/>
          <w:lang w:val="sr-Cyrl-CS"/>
        </w:rPr>
      </w:pPr>
    </w:p>
    <w:p w:rsidR="00FB6BE3" w:rsidRDefault="00FB6BE3" w:rsidP="00676D37">
      <w:pPr>
        <w:tabs>
          <w:tab w:val="left" w:pos="851"/>
          <w:tab w:val="left" w:pos="993"/>
          <w:tab w:val="left" w:pos="1276"/>
        </w:tabs>
        <w:spacing w:after="0"/>
        <w:ind w:firstLine="720"/>
        <w:jc w:val="both"/>
        <w:rPr>
          <w:rFonts w:ascii="Times New Roman" w:hAnsi="Times New Roman" w:cs="Times New Roman"/>
        </w:rPr>
      </w:pPr>
    </w:p>
    <w:p w:rsidR="00FB6BE3" w:rsidRPr="001C1906" w:rsidRDefault="00FB6BE3" w:rsidP="00676D37">
      <w:pPr>
        <w:tabs>
          <w:tab w:val="left" w:pos="851"/>
          <w:tab w:val="left" w:pos="993"/>
          <w:tab w:val="left" w:pos="1276"/>
        </w:tabs>
        <w:spacing w:after="0"/>
        <w:ind w:firstLine="720"/>
        <w:jc w:val="both"/>
        <w:rPr>
          <w:rFonts w:ascii="Times New Roman" w:hAnsi="Times New Roman" w:cs="Times New Roman"/>
          <w:lang w:val="en-GB"/>
        </w:rPr>
      </w:pPr>
    </w:p>
    <w:p w:rsidR="008D7779" w:rsidRPr="001C1906" w:rsidRDefault="008D7779" w:rsidP="008A71E0">
      <w:pPr>
        <w:spacing w:after="0"/>
        <w:ind w:firstLine="720"/>
        <w:jc w:val="both"/>
        <w:rPr>
          <w:rFonts w:ascii="Times New Roman" w:hAnsi="Times New Roman" w:cs="Times New Roman"/>
          <w:lang w:val="sr-Cyrl-CS"/>
        </w:rPr>
      </w:pPr>
    </w:p>
    <w:sectPr w:rsidR="008D7779" w:rsidRPr="001C1906" w:rsidSect="00126BB5">
      <w:pgSz w:w="11906" w:h="16838"/>
      <w:pgMar w:top="851" w:right="1021" w:bottom="851" w:left="102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3236" w:rsidRDefault="002B3236" w:rsidP="00927C2A">
      <w:pPr>
        <w:spacing w:after="0" w:line="240" w:lineRule="auto"/>
      </w:pPr>
      <w:r>
        <w:separator/>
      </w:r>
    </w:p>
  </w:endnote>
  <w:endnote w:type="continuationSeparator" w:id="1">
    <w:p w:rsidR="002B3236" w:rsidRDefault="002B3236" w:rsidP="00927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3236" w:rsidRDefault="002B3236" w:rsidP="00927C2A">
      <w:pPr>
        <w:spacing w:after="0" w:line="240" w:lineRule="auto"/>
      </w:pPr>
      <w:r>
        <w:separator/>
      </w:r>
    </w:p>
  </w:footnote>
  <w:footnote w:type="continuationSeparator" w:id="1">
    <w:p w:rsidR="002B3236" w:rsidRDefault="002B3236" w:rsidP="00927C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C5000"/>
    <w:multiLevelType w:val="hybridMultilevel"/>
    <w:tmpl w:val="28B04E5E"/>
    <w:lvl w:ilvl="0" w:tplc="08090017">
      <w:start w:val="1"/>
      <w:numFmt w:val="lowerLetter"/>
      <w:lvlText w:val="%1)"/>
      <w:lvlJc w:val="left"/>
      <w:pPr>
        <w:ind w:left="2356" w:hanging="360"/>
      </w:pPr>
    </w:lvl>
    <w:lvl w:ilvl="1" w:tplc="08090019" w:tentative="1">
      <w:start w:val="1"/>
      <w:numFmt w:val="lowerLetter"/>
      <w:lvlText w:val="%2."/>
      <w:lvlJc w:val="left"/>
      <w:pPr>
        <w:ind w:left="3076" w:hanging="360"/>
      </w:pPr>
    </w:lvl>
    <w:lvl w:ilvl="2" w:tplc="0809001B" w:tentative="1">
      <w:start w:val="1"/>
      <w:numFmt w:val="lowerRoman"/>
      <w:lvlText w:val="%3."/>
      <w:lvlJc w:val="right"/>
      <w:pPr>
        <w:ind w:left="3796" w:hanging="180"/>
      </w:pPr>
    </w:lvl>
    <w:lvl w:ilvl="3" w:tplc="0809000F" w:tentative="1">
      <w:start w:val="1"/>
      <w:numFmt w:val="decimal"/>
      <w:lvlText w:val="%4."/>
      <w:lvlJc w:val="left"/>
      <w:pPr>
        <w:ind w:left="4516" w:hanging="360"/>
      </w:pPr>
    </w:lvl>
    <w:lvl w:ilvl="4" w:tplc="08090019" w:tentative="1">
      <w:start w:val="1"/>
      <w:numFmt w:val="lowerLetter"/>
      <w:lvlText w:val="%5."/>
      <w:lvlJc w:val="left"/>
      <w:pPr>
        <w:ind w:left="5236" w:hanging="360"/>
      </w:pPr>
    </w:lvl>
    <w:lvl w:ilvl="5" w:tplc="0809001B" w:tentative="1">
      <w:start w:val="1"/>
      <w:numFmt w:val="lowerRoman"/>
      <w:lvlText w:val="%6."/>
      <w:lvlJc w:val="right"/>
      <w:pPr>
        <w:ind w:left="5956" w:hanging="180"/>
      </w:pPr>
    </w:lvl>
    <w:lvl w:ilvl="6" w:tplc="0809000F" w:tentative="1">
      <w:start w:val="1"/>
      <w:numFmt w:val="decimal"/>
      <w:lvlText w:val="%7."/>
      <w:lvlJc w:val="left"/>
      <w:pPr>
        <w:ind w:left="6676" w:hanging="360"/>
      </w:pPr>
    </w:lvl>
    <w:lvl w:ilvl="7" w:tplc="08090019" w:tentative="1">
      <w:start w:val="1"/>
      <w:numFmt w:val="lowerLetter"/>
      <w:lvlText w:val="%8."/>
      <w:lvlJc w:val="left"/>
      <w:pPr>
        <w:ind w:left="7396" w:hanging="360"/>
      </w:pPr>
    </w:lvl>
    <w:lvl w:ilvl="8" w:tplc="0809001B" w:tentative="1">
      <w:start w:val="1"/>
      <w:numFmt w:val="lowerRoman"/>
      <w:lvlText w:val="%9."/>
      <w:lvlJc w:val="right"/>
      <w:pPr>
        <w:ind w:left="8116" w:hanging="180"/>
      </w:pPr>
    </w:lvl>
  </w:abstractNum>
  <w:abstractNum w:abstractNumId="1">
    <w:nsid w:val="012C2535"/>
    <w:multiLevelType w:val="hybridMultilevel"/>
    <w:tmpl w:val="E0663C32"/>
    <w:lvl w:ilvl="0" w:tplc="40F42FF2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058" w:hanging="360"/>
      </w:pPr>
    </w:lvl>
    <w:lvl w:ilvl="2" w:tplc="0809001B" w:tentative="1">
      <w:start w:val="1"/>
      <w:numFmt w:val="lowerRoman"/>
      <w:lvlText w:val="%3."/>
      <w:lvlJc w:val="right"/>
      <w:pPr>
        <w:ind w:left="4778" w:hanging="180"/>
      </w:pPr>
    </w:lvl>
    <w:lvl w:ilvl="3" w:tplc="0809000F" w:tentative="1">
      <w:start w:val="1"/>
      <w:numFmt w:val="decimal"/>
      <w:lvlText w:val="%4."/>
      <w:lvlJc w:val="left"/>
      <w:pPr>
        <w:ind w:left="5498" w:hanging="360"/>
      </w:pPr>
    </w:lvl>
    <w:lvl w:ilvl="4" w:tplc="08090019" w:tentative="1">
      <w:start w:val="1"/>
      <w:numFmt w:val="lowerLetter"/>
      <w:lvlText w:val="%5."/>
      <w:lvlJc w:val="left"/>
      <w:pPr>
        <w:ind w:left="6218" w:hanging="360"/>
      </w:pPr>
    </w:lvl>
    <w:lvl w:ilvl="5" w:tplc="0809001B" w:tentative="1">
      <w:start w:val="1"/>
      <w:numFmt w:val="lowerRoman"/>
      <w:lvlText w:val="%6."/>
      <w:lvlJc w:val="right"/>
      <w:pPr>
        <w:ind w:left="6938" w:hanging="180"/>
      </w:pPr>
    </w:lvl>
    <w:lvl w:ilvl="6" w:tplc="0809000F" w:tentative="1">
      <w:start w:val="1"/>
      <w:numFmt w:val="decimal"/>
      <w:lvlText w:val="%7."/>
      <w:lvlJc w:val="left"/>
      <w:pPr>
        <w:ind w:left="7658" w:hanging="360"/>
      </w:pPr>
    </w:lvl>
    <w:lvl w:ilvl="7" w:tplc="08090019" w:tentative="1">
      <w:start w:val="1"/>
      <w:numFmt w:val="lowerLetter"/>
      <w:lvlText w:val="%8."/>
      <w:lvlJc w:val="left"/>
      <w:pPr>
        <w:ind w:left="8378" w:hanging="360"/>
      </w:pPr>
    </w:lvl>
    <w:lvl w:ilvl="8" w:tplc="080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2">
    <w:nsid w:val="057F079D"/>
    <w:multiLevelType w:val="hybridMultilevel"/>
    <w:tmpl w:val="9E583210"/>
    <w:lvl w:ilvl="0" w:tplc="0809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06FE5DC5"/>
    <w:multiLevelType w:val="hybridMultilevel"/>
    <w:tmpl w:val="41EEB27E"/>
    <w:lvl w:ilvl="0" w:tplc="08090011">
      <w:start w:val="1"/>
      <w:numFmt w:val="decimal"/>
      <w:lvlText w:val="%1)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0D355E35"/>
    <w:multiLevelType w:val="hybridMultilevel"/>
    <w:tmpl w:val="5AEEC912"/>
    <w:lvl w:ilvl="0" w:tplc="08090017">
      <w:start w:val="1"/>
      <w:numFmt w:val="lowerLetter"/>
      <w:lvlText w:val="%1)"/>
      <w:lvlJc w:val="left"/>
      <w:pPr>
        <w:ind w:left="3492" w:hanging="360"/>
      </w:pPr>
    </w:lvl>
    <w:lvl w:ilvl="1" w:tplc="08090019">
      <w:start w:val="1"/>
      <w:numFmt w:val="lowerLetter"/>
      <w:lvlText w:val="%2."/>
      <w:lvlJc w:val="left"/>
      <w:pPr>
        <w:ind w:left="4212" w:hanging="360"/>
      </w:pPr>
    </w:lvl>
    <w:lvl w:ilvl="2" w:tplc="0809001B" w:tentative="1">
      <w:start w:val="1"/>
      <w:numFmt w:val="lowerRoman"/>
      <w:lvlText w:val="%3."/>
      <w:lvlJc w:val="right"/>
      <w:pPr>
        <w:ind w:left="4932" w:hanging="180"/>
      </w:pPr>
    </w:lvl>
    <w:lvl w:ilvl="3" w:tplc="0809000F" w:tentative="1">
      <w:start w:val="1"/>
      <w:numFmt w:val="decimal"/>
      <w:lvlText w:val="%4."/>
      <w:lvlJc w:val="left"/>
      <w:pPr>
        <w:ind w:left="5652" w:hanging="360"/>
      </w:pPr>
    </w:lvl>
    <w:lvl w:ilvl="4" w:tplc="08090019" w:tentative="1">
      <w:start w:val="1"/>
      <w:numFmt w:val="lowerLetter"/>
      <w:lvlText w:val="%5."/>
      <w:lvlJc w:val="left"/>
      <w:pPr>
        <w:ind w:left="6372" w:hanging="360"/>
      </w:pPr>
    </w:lvl>
    <w:lvl w:ilvl="5" w:tplc="0809001B" w:tentative="1">
      <w:start w:val="1"/>
      <w:numFmt w:val="lowerRoman"/>
      <w:lvlText w:val="%6."/>
      <w:lvlJc w:val="right"/>
      <w:pPr>
        <w:ind w:left="7092" w:hanging="180"/>
      </w:pPr>
    </w:lvl>
    <w:lvl w:ilvl="6" w:tplc="0809000F" w:tentative="1">
      <w:start w:val="1"/>
      <w:numFmt w:val="decimal"/>
      <w:lvlText w:val="%7."/>
      <w:lvlJc w:val="left"/>
      <w:pPr>
        <w:ind w:left="7812" w:hanging="360"/>
      </w:pPr>
    </w:lvl>
    <w:lvl w:ilvl="7" w:tplc="08090019" w:tentative="1">
      <w:start w:val="1"/>
      <w:numFmt w:val="lowerLetter"/>
      <w:lvlText w:val="%8."/>
      <w:lvlJc w:val="left"/>
      <w:pPr>
        <w:ind w:left="8532" w:hanging="360"/>
      </w:pPr>
    </w:lvl>
    <w:lvl w:ilvl="8" w:tplc="0809001B" w:tentative="1">
      <w:start w:val="1"/>
      <w:numFmt w:val="lowerRoman"/>
      <w:lvlText w:val="%9."/>
      <w:lvlJc w:val="right"/>
      <w:pPr>
        <w:ind w:left="9252" w:hanging="180"/>
      </w:pPr>
    </w:lvl>
  </w:abstractNum>
  <w:abstractNum w:abstractNumId="5">
    <w:nsid w:val="0D9A76FB"/>
    <w:multiLevelType w:val="hybridMultilevel"/>
    <w:tmpl w:val="933268AA"/>
    <w:lvl w:ilvl="0" w:tplc="33DA7C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4F6EE7"/>
    <w:multiLevelType w:val="hybridMultilevel"/>
    <w:tmpl w:val="C936C2EE"/>
    <w:lvl w:ilvl="0" w:tplc="C4F43F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932C39"/>
    <w:multiLevelType w:val="hybridMultilevel"/>
    <w:tmpl w:val="8454280E"/>
    <w:lvl w:ilvl="0" w:tplc="08090017">
      <w:start w:val="1"/>
      <w:numFmt w:val="lowerLetter"/>
      <w:lvlText w:val="%1)"/>
      <w:lvlJc w:val="left"/>
      <w:pPr>
        <w:ind w:left="1996" w:hanging="360"/>
      </w:pPr>
    </w:lvl>
    <w:lvl w:ilvl="1" w:tplc="08090019" w:tentative="1">
      <w:start w:val="1"/>
      <w:numFmt w:val="lowerLetter"/>
      <w:lvlText w:val="%2."/>
      <w:lvlJc w:val="left"/>
      <w:pPr>
        <w:ind w:left="2716" w:hanging="360"/>
      </w:pPr>
    </w:lvl>
    <w:lvl w:ilvl="2" w:tplc="0809001B" w:tentative="1">
      <w:start w:val="1"/>
      <w:numFmt w:val="lowerRoman"/>
      <w:lvlText w:val="%3."/>
      <w:lvlJc w:val="right"/>
      <w:pPr>
        <w:ind w:left="3436" w:hanging="180"/>
      </w:pPr>
    </w:lvl>
    <w:lvl w:ilvl="3" w:tplc="0809000F" w:tentative="1">
      <w:start w:val="1"/>
      <w:numFmt w:val="decimal"/>
      <w:lvlText w:val="%4."/>
      <w:lvlJc w:val="left"/>
      <w:pPr>
        <w:ind w:left="4156" w:hanging="360"/>
      </w:pPr>
    </w:lvl>
    <w:lvl w:ilvl="4" w:tplc="08090019" w:tentative="1">
      <w:start w:val="1"/>
      <w:numFmt w:val="lowerLetter"/>
      <w:lvlText w:val="%5."/>
      <w:lvlJc w:val="left"/>
      <w:pPr>
        <w:ind w:left="4876" w:hanging="360"/>
      </w:pPr>
    </w:lvl>
    <w:lvl w:ilvl="5" w:tplc="0809001B" w:tentative="1">
      <w:start w:val="1"/>
      <w:numFmt w:val="lowerRoman"/>
      <w:lvlText w:val="%6."/>
      <w:lvlJc w:val="right"/>
      <w:pPr>
        <w:ind w:left="5596" w:hanging="180"/>
      </w:pPr>
    </w:lvl>
    <w:lvl w:ilvl="6" w:tplc="0809000F" w:tentative="1">
      <w:start w:val="1"/>
      <w:numFmt w:val="decimal"/>
      <w:lvlText w:val="%7."/>
      <w:lvlJc w:val="left"/>
      <w:pPr>
        <w:ind w:left="6316" w:hanging="360"/>
      </w:pPr>
    </w:lvl>
    <w:lvl w:ilvl="7" w:tplc="08090019" w:tentative="1">
      <w:start w:val="1"/>
      <w:numFmt w:val="lowerLetter"/>
      <w:lvlText w:val="%8."/>
      <w:lvlJc w:val="left"/>
      <w:pPr>
        <w:ind w:left="7036" w:hanging="360"/>
      </w:pPr>
    </w:lvl>
    <w:lvl w:ilvl="8" w:tplc="08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8">
    <w:nsid w:val="1C2F6FF8"/>
    <w:multiLevelType w:val="hybridMultilevel"/>
    <w:tmpl w:val="CD2C8A64"/>
    <w:lvl w:ilvl="0" w:tplc="1F543286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17405C1"/>
    <w:multiLevelType w:val="hybridMultilevel"/>
    <w:tmpl w:val="DB0607D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2F0BFB"/>
    <w:multiLevelType w:val="multilevel"/>
    <w:tmpl w:val="81C4AA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248D7755"/>
    <w:multiLevelType w:val="hybridMultilevel"/>
    <w:tmpl w:val="F046338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F9219B"/>
    <w:multiLevelType w:val="hybridMultilevel"/>
    <w:tmpl w:val="DE82DEF2"/>
    <w:lvl w:ilvl="0" w:tplc="8506C67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337A4A"/>
    <w:multiLevelType w:val="multilevel"/>
    <w:tmpl w:val="B43868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2" w:hanging="1800"/>
      </w:pPr>
      <w:rPr>
        <w:rFonts w:hint="default"/>
      </w:rPr>
    </w:lvl>
  </w:abstractNum>
  <w:abstractNum w:abstractNumId="14">
    <w:nsid w:val="28B267DC"/>
    <w:multiLevelType w:val="hybridMultilevel"/>
    <w:tmpl w:val="95F095D8"/>
    <w:lvl w:ilvl="0" w:tplc="AE7C53CE">
      <w:start w:val="1"/>
      <w:numFmt w:val="decimal"/>
      <w:lvlText w:val="%1)"/>
      <w:lvlJc w:val="left"/>
      <w:pPr>
        <w:ind w:left="110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60" w:hanging="360"/>
      </w:pPr>
    </w:lvl>
    <w:lvl w:ilvl="2" w:tplc="0409001B" w:tentative="1">
      <w:start w:val="1"/>
      <w:numFmt w:val="lowerRoman"/>
      <w:lvlText w:val="%3."/>
      <w:lvlJc w:val="right"/>
      <w:pPr>
        <w:ind w:left="2180" w:hanging="180"/>
      </w:pPr>
    </w:lvl>
    <w:lvl w:ilvl="3" w:tplc="0409000F" w:tentative="1">
      <w:start w:val="1"/>
      <w:numFmt w:val="decimal"/>
      <w:lvlText w:val="%4."/>
      <w:lvlJc w:val="left"/>
      <w:pPr>
        <w:ind w:left="2900" w:hanging="360"/>
      </w:pPr>
    </w:lvl>
    <w:lvl w:ilvl="4" w:tplc="04090019" w:tentative="1">
      <w:start w:val="1"/>
      <w:numFmt w:val="lowerLetter"/>
      <w:lvlText w:val="%5."/>
      <w:lvlJc w:val="left"/>
      <w:pPr>
        <w:ind w:left="3620" w:hanging="360"/>
      </w:pPr>
    </w:lvl>
    <w:lvl w:ilvl="5" w:tplc="0409001B" w:tentative="1">
      <w:start w:val="1"/>
      <w:numFmt w:val="lowerRoman"/>
      <w:lvlText w:val="%6."/>
      <w:lvlJc w:val="right"/>
      <w:pPr>
        <w:ind w:left="4340" w:hanging="180"/>
      </w:pPr>
    </w:lvl>
    <w:lvl w:ilvl="6" w:tplc="0409000F" w:tentative="1">
      <w:start w:val="1"/>
      <w:numFmt w:val="decimal"/>
      <w:lvlText w:val="%7."/>
      <w:lvlJc w:val="left"/>
      <w:pPr>
        <w:ind w:left="5060" w:hanging="360"/>
      </w:pPr>
    </w:lvl>
    <w:lvl w:ilvl="7" w:tplc="04090019" w:tentative="1">
      <w:start w:val="1"/>
      <w:numFmt w:val="lowerLetter"/>
      <w:lvlText w:val="%8."/>
      <w:lvlJc w:val="left"/>
      <w:pPr>
        <w:ind w:left="5780" w:hanging="360"/>
      </w:pPr>
    </w:lvl>
    <w:lvl w:ilvl="8" w:tplc="040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5">
    <w:nsid w:val="2A077A64"/>
    <w:multiLevelType w:val="hybridMultilevel"/>
    <w:tmpl w:val="5AC6F5B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C27F9F"/>
    <w:multiLevelType w:val="hybridMultilevel"/>
    <w:tmpl w:val="F5240EA0"/>
    <w:lvl w:ilvl="0" w:tplc="C4F43F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DD33FD1"/>
    <w:multiLevelType w:val="hybridMultilevel"/>
    <w:tmpl w:val="05CCC38C"/>
    <w:lvl w:ilvl="0" w:tplc="01207F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EC21425"/>
    <w:multiLevelType w:val="hybridMultilevel"/>
    <w:tmpl w:val="8F2C1308"/>
    <w:lvl w:ilvl="0" w:tplc="738E6F62">
      <w:start w:val="12"/>
      <w:numFmt w:val="bullet"/>
      <w:lvlText w:val="-"/>
      <w:lvlJc w:val="left"/>
      <w:pPr>
        <w:ind w:left="705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9">
    <w:nsid w:val="3DDD087F"/>
    <w:multiLevelType w:val="hybridMultilevel"/>
    <w:tmpl w:val="5276E97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9A34892"/>
    <w:multiLevelType w:val="hybridMultilevel"/>
    <w:tmpl w:val="BCE65150"/>
    <w:lvl w:ilvl="0" w:tplc="FEB64DB8">
      <w:start w:val="1"/>
      <w:numFmt w:val="decimal"/>
      <w:lvlText w:val="%1)"/>
      <w:lvlJc w:val="left"/>
      <w:pPr>
        <w:ind w:left="644" w:hanging="360"/>
      </w:pPr>
      <w:rPr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4AAE431F"/>
    <w:multiLevelType w:val="hybridMultilevel"/>
    <w:tmpl w:val="9B22E750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2">
    <w:nsid w:val="4B0016C8"/>
    <w:multiLevelType w:val="hybridMultilevel"/>
    <w:tmpl w:val="5726D186"/>
    <w:lvl w:ilvl="0" w:tplc="C4F43F76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E095598"/>
    <w:multiLevelType w:val="hybridMultilevel"/>
    <w:tmpl w:val="064AC6A0"/>
    <w:lvl w:ilvl="0" w:tplc="08090011">
      <w:start w:val="1"/>
      <w:numFmt w:val="decimal"/>
      <w:lvlText w:val="%1)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612A417A"/>
    <w:multiLevelType w:val="hybridMultilevel"/>
    <w:tmpl w:val="5DF6087C"/>
    <w:lvl w:ilvl="0" w:tplc="C4F43F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2E825F2"/>
    <w:multiLevelType w:val="hybridMultilevel"/>
    <w:tmpl w:val="BB927A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E47321"/>
    <w:multiLevelType w:val="hybridMultilevel"/>
    <w:tmpl w:val="290622BE"/>
    <w:lvl w:ilvl="0" w:tplc="538239F0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B57F74"/>
    <w:multiLevelType w:val="hybridMultilevel"/>
    <w:tmpl w:val="862E37EA"/>
    <w:lvl w:ilvl="0" w:tplc="08090017">
      <w:start w:val="1"/>
      <w:numFmt w:val="lowerLetter"/>
      <w:lvlText w:val="%1)"/>
      <w:lvlJc w:val="left"/>
      <w:pPr>
        <w:ind w:left="1996" w:hanging="360"/>
      </w:pPr>
    </w:lvl>
    <w:lvl w:ilvl="1" w:tplc="08090019" w:tentative="1">
      <w:start w:val="1"/>
      <w:numFmt w:val="lowerLetter"/>
      <w:lvlText w:val="%2."/>
      <w:lvlJc w:val="left"/>
      <w:pPr>
        <w:ind w:left="2716" w:hanging="360"/>
      </w:pPr>
    </w:lvl>
    <w:lvl w:ilvl="2" w:tplc="0809001B" w:tentative="1">
      <w:start w:val="1"/>
      <w:numFmt w:val="lowerRoman"/>
      <w:lvlText w:val="%3."/>
      <w:lvlJc w:val="right"/>
      <w:pPr>
        <w:ind w:left="3436" w:hanging="180"/>
      </w:pPr>
    </w:lvl>
    <w:lvl w:ilvl="3" w:tplc="0809000F" w:tentative="1">
      <w:start w:val="1"/>
      <w:numFmt w:val="decimal"/>
      <w:lvlText w:val="%4."/>
      <w:lvlJc w:val="left"/>
      <w:pPr>
        <w:ind w:left="4156" w:hanging="360"/>
      </w:pPr>
    </w:lvl>
    <w:lvl w:ilvl="4" w:tplc="08090019" w:tentative="1">
      <w:start w:val="1"/>
      <w:numFmt w:val="lowerLetter"/>
      <w:lvlText w:val="%5."/>
      <w:lvlJc w:val="left"/>
      <w:pPr>
        <w:ind w:left="4876" w:hanging="360"/>
      </w:pPr>
    </w:lvl>
    <w:lvl w:ilvl="5" w:tplc="0809001B" w:tentative="1">
      <w:start w:val="1"/>
      <w:numFmt w:val="lowerRoman"/>
      <w:lvlText w:val="%6."/>
      <w:lvlJc w:val="right"/>
      <w:pPr>
        <w:ind w:left="5596" w:hanging="180"/>
      </w:pPr>
    </w:lvl>
    <w:lvl w:ilvl="6" w:tplc="0809000F" w:tentative="1">
      <w:start w:val="1"/>
      <w:numFmt w:val="decimal"/>
      <w:lvlText w:val="%7."/>
      <w:lvlJc w:val="left"/>
      <w:pPr>
        <w:ind w:left="6316" w:hanging="360"/>
      </w:pPr>
    </w:lvl>
    <w:lvl w:ilvl="7" w:tplc="08090019" w:tentative="1">
      <w:start w:val="1"/>
      <w:numFmt w:val="lowerLetter"/>
      <w:lvlText w:val="%8."/>
      <w:lvlJc w:val="left"/>
      <w:pPr>
        <w:ind w:left="7036" w:hanging="360"/>
      </w:pPr>
    </w:lvl>
    <w:lvl w:ilvl="8" w:tplc="08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>
    <w:nsid w:val="6C5369A7"/>
    <w:multiLevelType w:val="hybridMultilevel"/>
    <w:tmpl w:val="BD5E4A2C"/>
    <w:lvl w:ilvl="0" w:tplc="A6E2BFEE">
      <w:start w:val="2"/>
      <w:numFmt w:val="bullet"/>
      <w:lvlText w:val="-"/>
      <w:lvlJc w:val="left"/>
      <w:pPr>
        <w:ind w:left="705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9">
    <w:nsid w:val="6E6D112E"/>
    <w:multiLevelType w:val="hybridMultilevel"/>
    <w:tmpl w:val="21F07888"/>
    <w:lvl w:ilvl="0" w:tplc="D9145C80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1EA6F31"/>
    <w:multiLevelType w:val="hybridMultilevel"/>
    <w:tmpl w:val="A886B114"/>
    <w:lvl w:ilvl="0" w:tplc="DCDA3DF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73BE0657"/>
    <w:multiLevelType w:val="hybridMultilevel"/>
    <w:tmpl w:val="9972413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1518E8"/>
    <w:multiLevelType w:val="hybridMultilevel"/>
    <w:tmpl w:val="8BC8E7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573C51"/>
    <w:multiLevelType w:val="hybridMultilevel"/>
    <w:tmpl w:val="5C42AF70"/>
    <w:lvl w:ilvl="0" w:tplc="33DA7C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7C2D2FCA"/>
    <w:multiLevelType w:val="hybridMultilevel"/>
    <w:tmpl w:val="C5C6C4F4"/>
    <w:lvl w:ilvl="0" w:tplc="14102F58">
      <w:start w:val="3"/>
      <w:numFmt w:val="bullet"/>
      <w:lvlText w:val="-"/>
      <w:lvlJc w:val="left"/>
      <w:pPr>
        <w:ind w:left="1437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35">
    <w:nsid w:val="7D1A1EDB"/>
    <w:multiLevelType w:val="hybridMultilevel"/>
    <w:tmpl w:val="5FDCE06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3"/>
  </w:num>
  <w:num w:numId="3">
    <w:abstractNumId w:val="31"/>
  </w:num>
  <w:num w:numId="4">
    <w:abstractNumId w:val="29"/>
  </w:num>
  <w:num w:numId="5">
    <w:abstractNumId w:val="9"/>
  </w:num>
  <w:num w:numId="6">
    <w:abstractNumId w:val="35"/>
  </w:num>
  <w:num w:numId="7">
    <w:abstractNumId w:val="34"/>
  </w:num>
  <w:num w:numId="8">
    <w:abstractNumId w:val="16"/>
  </w:num>
  <w:num w:numId="9">
    <w:abstractNumId w:val="5"/>
  </w:num>
  <w:num w:numId="10">
    <w:abstractNumId w:val="26"/>
  </w:num>
  <w:num w:numId="11">
    <w:abstractNumId w:val="10"/>
  </w:num>
  <w:num w:numId="12">
    <w:abstractNumId w:val="17"/>
  </w:num>
  <w:num w:numId="13">
    <w:abstractNumId w:val="24"/>
  </w:num>
  <w:num w:numId="14">
    <w:abstractNumId w:val="25"/>
  </w:num>
  <w:num w:numId="15">
    <w:abstractNumId w:val="22"/>
  </w:num>
  <w:num w:numId="16">
    <w:abstractNumId w:val="6"/>
  </w:num>
  <w:num w:numId="17">
    <w:abstractNumId w:val="21"/>
  </w:num>
  <w:num w:numId="18">
    <w:abstractNumId w:val="13"/>
  </w:num>
  <w:num w:numId="19">
    <w:abstractNumId w:val="30"/>
  </w:num>
  <w:num w:numId="20">
    <w:abstractNumId w:val="23"/>
  </w:num>
  <w:num w:numId="21">
    <w:abstractNumId w:val="27"/>
  </w:num>
  <w:num w:numId="22">
    <w:abstractNumId w:val="7"/>
  </w:num>
  <w:num w:numId="23">
    <w:abstractNumId w:val="0"/>
  </w:num>
  <w:num w:numId="24">
    <w:abstractNumId w:val="8"/>
  </w:num>
  <w:num w:numId="25">
    <w:abstractNumId w:val="20"/>
  </w:num>
  <w:num w:numId="26">
    <w:abstractNumId w:val="19"/>
  </w:num>
  <w:num w:numId="27">
    <w:abstractNumId w:val="12"/>
  </w:num>
  <w:num w:numId="28">
    <w:abstractNumId w:val="32"/>
  </w:num>
  <w:num w:numId="29">
    <w:abstractNumId w:val="4"/>
  </w:num>
  <w:num w:numId="30">
    <w:abstractNumId w:val="11"/>
  </w:num>
  <w:num w:numId="31">
    <w:abstractNumId w:val="2"/>
  </w:num>
  <w:num w:numId="32">
    <w:abstractNumId w:val="3"/>
  </w:num>
  <w:num w:numId="33">
    <w:abstractNumId w:val="15"/>
  </w:num>
  <w:num w:numId="34">
    <w:abstractNumId w:val="18"/>
  </w:num>
  <w:num w:numId="35">
    <w:abstractNumId w:val="28"/>
  </w:num>
  <w:num w:numId="3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E2959"/>
    <w:rsid w:val="00007A6B"/>
    <w:rsid w:val="00010C31"/>
    <w:rsid w:val="00015C44"/>
    <w:rsid w:val="0001710C"/>
    <w:rsid w:val="00017520"/>
    <w:rsid w:val="00020F44"/>
    <w:rsid w:val="00030DC1"/>
    <w:rsid w:val="0003116B"/>
    <w:rsid w:val="00033D10"/>
    <w:rsid w:val="00043847"/>
    <w:rsid w:val="00045F4E"/>
    <w:rsid w:val="00051D1F"/>
    <w:rsid w:val="00054640"/>
    <w:rsid w:val="00057D69"/>
    <w:rsid w:val="00062CB3"/>
    <w:rsid w:val="0006594C"/>
    <w:rsid w:val="00067692"/>
    <w:rsid w:val="00070261"/>
    <w:rsid w:val="00072882"/>
    <w:rsid w:val="0007382E"/>
    <w:rsid w:val="00076B87"/>
    <w:rsid w:val="00082DA1"/>
    <w:rsid w:val="00083823"/>
    <w:rsid w:val="00083DB5"/>
    <w:rsid w:val="000855AF"/>
    <w:rsid w:val="00087200"/>
    <w:rsid w:val="00087CAB"/>
    <w:rsid w:val="00091D8A"/>
    <w:rsid w:val="000935D1"/>
    <w:rsid w:val="00093FA4"/>
    <w:rsid w:val="000A07FC"/>
    <w:rsid w:val="000A3021"/>
    <w:rsid w:val="000A3FC5"/>
    <w:rsid w:val="000A610F"/>
    <w:rsid w:val="000A7807"/>
    <w:rsid w:val="000B0992"/>
    <w:rsid w:val="000B1297"/>
    <w:rsid w:val="000B3789"/>
    <w:rsid w:val="000B3DB8"/>
    <w:rsid w:val="000B4234"/>
    <w:rsid w:val="000B58BB"/>
    <w:rsid w:val="000B6526"/>
    <w:rsid w:val="000C6C49"/>
    <w:rsid w:val="000C70A6"/>
    <w:rsid w:val="000C7F75"/>
    <w:rsid w:val="000D09CF"/>
    <w:rsid w:val="000D70A9"/>
    <w:rsid w:val="000D73A6"/>
    <w:rsid w:val="000E2959"/>
    <w:rsid w:val="000E3094"/>
    <w:rsid w:val="000F16D7"/>
    <w:rsid w:val="000F405D"/>
    <w:rsid w:val="001002F8"/>
    <w:rsid w:val="001016D5"/>
    <w:rsid w:val="0010241E"/>
    <w:rsid w:val="001045BA"/>
    <w:rsid w:val="00104C79"/>
    <w:rsid w:val="00105DBF"/>
    <w:rsid w:val="0010710E"/>
    <w:rsid w:val="00112FD4"/>
    <w:rsid w:val="00123014"/>
    <w:rsid w:val="00124377"/>
    <w:rsid w:val="00126BB5"/>
    <w:rsid w:val="00127690"/>
    <w:rsid w:val="00130345"/>
    <w:rsid w:val="00130950"/>
    <w:rsid w:val="00132DAE"/>
    <w:rsid w:val="00143B34"/>
    <w:rsid w:val="00145486"/>
    <w:rsid w:val="00146056"/>
    <w:rsid w:val="0014667F"/>
    <w:rsid w:val="00146CF9"/>
    <w:rsid w:val="00153902"/>
    <w:rsid w:val="001539D5"/>
    <w:rsid w:val="00157F40"/>
    <w:rsid w:val="00164CA3"/>
    <w:rsid w:val="001651D6"/>
    <w:rsid w:val="00165904"/>
    <w:rsid w:val="00166264"/>
    <w:rsid w:val="00167CDD"/>
    <w:rsid w:val="001701DC"/>
    <w:rsid w:val="00170526"/>
    <w:rsid w:val="00171DEB"/>
    <w:rsid w:val="001761AF"/>
    <w:rsid w:val="001777B7"/>
    <w:rsid w:val="00177DAE"/>
    <w:rsid w:val="001808BF"/>
    <w:rsid w:val="00181617"/>
    <w:rsid w:val="00186501"/>
    <w:rsid w:val="00187442"/>
    <w:rsid w:val="0019047C"/>
    <w:rsid w:val="00196718"/>
    <w:rsid w:val="0019738E"/>
    <w:rsid w:val="001A070A"/>
    <w:rsid w:val="001A121D"/>
    <w:rsid w:val="001A1B05"/>
    <w:rsid w:val="001C1906"/>
    <w:rsid w:val="001C3281"/>
    <w:rsid w:val="001C3FDD"/>
    <w:rsid w:val="001C54A5"/>
    <w:rsid w:val="001C5660"/>
    <w:rsid w:val="001C6F70"/>
    <w:rsid w:val="001D3722"/>
    <w:rsid w:val="001E0E65"/>
    <w:rsid w:val="001E10E6"/>
    <w:rsid w:val="001E16BE"/>
    <w:rsid w:val="001E27F7"/>
    <w:rsid w:val="001E5242"/>
    <w:rsid w:val="001E64FF"/>
    <w:rsid w:val="001F39D4"/>
    <w:rsid w:val="001F7F7B"/>
    <w:rsid w:val="002021AD"/>
    <w:rsid w:val="00203598"/>
    <w:rsid w:val="00204949"/>
    <w:rsid w:val="002071CB"/>
    <w:rsid w:val="002076DA"/>
    <w:rsid w:val="00213FCF"/>
    <w:rsid w:val="002152FE"/>
    <w:rsid w:val="00215B6B"/>
    <w:rsid w:val="00215D86"/>
    <w:rsid w:val="0021744C"/>
    <w:rsid w:val="00220306"/>
    <w:rsid w:val="00221236"/>
    <w:rsid w:val="0022257D"/>
    <w:rsid w:val="0022313C"/>
    <w:rsid w:val="0022401C"/>
    <w:rsid w:val="002253E8"/>
    <w:rsid w:val="00232006"/>
    <w:rsid w:val="00232C0F"/>
    <w:rsid w:val="002337DE"/>
    <w:rsid w:val="00235476"/>
    <w:rsid w:val="00237A0D"/>
    <w:rsid w:val="00240202"/>
    <w:rsid w:val="002447AB"/>
    <w:rsid w:val="00245130"/>
    <w:rsid w:val="00247BD4"/>
    <w:rsid w:val="0025274B"/>
    <w:rsid w:val="00253A61"/>
    <w:rsid w:val="002578D8"/>
    <w:rsid w:val="00262CB5"/>
    <w:rsid w:val="002632F4"/>
    <w:rsid w:val="00263749"/>
    <w:rsid w:val="00264ACC"/>
    <w:rsid w:val="00266472"/>
    <w:rsid w:val="002668B0"/>
    <w:rsid w:val="002715DD"/>
    <w:rsid w:val="002730E2"/>
    <w:rsid w:val="002735A5"/>
    <w:rsid w:val="0027462C"/>
    <w:rsid w:val="00277DF9"/>
    <w:rsid w:val="002840BB"/>
    <w:rsid w:val="00284B36"/>
    <w:rsid w:val="00284FB1"/>
    <w:rsid w:val="002A0021"/>
    <w:rsid w:val="002A2A62"/>
    <w:rsid w:val="002A5399"/>
    <w:rsid w:val="002A590C"/>
    <w:rsid w:val="002A6EEA"/>
    <w:rsid w:val="002B0534"/>
    <w:rsid w:val="002B0B12"/>
    <w:rsid w:val="002B3236"/>
    <w:rsid w:val="002B340D"/>
    <w:rsid w:val="002B4899"/>
    <w:rsid w:val="002B7BC6"/>
    <w:rsid w:val="002C2BB9"/>
    <w:rsid w:val="002C4B8B"/>
    <w:rsid w:val="002C5C70"/>
    <w:rsid w:val="002D0854"/>
    <w:rsid w:val="002D5C79"/>
    <w:rsid w:val="002E2178"/>
    <w:rsid w:val="002E4F1E"/>
    <w:rsid w:val="002E6373"/>
    <w:rsid w:val="002E6EF5"/>
    <w:rsid w:val="002F30CF"/>
    <w:rsid w:val="00304A65"/>
    <w:rsid w:val="003121F7"/>
    <w:rsid w:val="0031414E"/>
    <w:rsid w:val="00316BD7"/>
    <w:rsid w:val="00316E77"/>
    <w:rsid w:val="00324574"/>
    <w:rsid w:val="003250E5"/>
    <w:rsid w:val="00325AE7"/>
    <w:rsid w:val="00325B30"/>
    <w:rsid w:val="003267C9"/>
    <w:rsid w:val="00326C58"/>
    <w:rsid w:val="003279B9"/>
    <w:rsid w:val="003310B5"/>
    <w:rsid w:val="00334430"/>
    <w:rsid w:val="00334A4F"/>
    <w:rsid w:val="00336AF7"/>
    <w:rsid w:val="003401D6"/>
    <w:rsid w:val="003404B3"/>
    <w:rsid w:val="003519D3"/>
    <w:rsid w:val="00353F46"/>
    <w:rsid w:val="00354EBF"/>
    <w:rsid w:val="003551A3"/>
    <w:rsid w:val="0036014D"/>
    <w:rsid w:val="00360D88"/>
    <w:rsid w:val="00360FDB"/>
    <w:rsid w:val="0036140D"/>
    <w:rsid w:val="00366F46"/>
    <w:rsid w:val="003670F3"/>
    <w:rsid w:val="0038040F"/>
    <w:rsid w:val="0038548E"/>
    <w:rsid w:val="003878C7"/>
    <w:rsid w:val="00387CBA"/>
    <w:rsid w:val="0039235A"/>
    <w:rsid w:val="00393B10"/>
    <w:rsid w:val="003968CA"/>
    <w:rsid w:val="003A2DCF"/>
    <w:rsid w:val="003A4FC1"/>
    <w:rsid w:val="003B248E"/>
    <w:rsid w:val="003B26B3"/>
    <w:rsid w:val="003B34B7"/>
    <w:rsid w:val="003B5683"/>
    <w:rsid w:val="003B7EEB"/>
    <w:rsid w:val="003C10D8"/>
    <w:rsid w:val="003C20F3"/>
    <w:rsid w:val="003C766A"/>
    <w:rsid w:val="003D42F1"/>
    <w:rsid w:val="003D4A05"/>
    <w:rsid w:val="003F3C97"/>
    <w:rsid w:val="003F5098"/>
    <w:rsid w:val="003F5FE7"/>
    <w:rsid w:val="003F6761"/>
    <w:rsid w:val="004101F4"/>
    <w:rsid w:val="00410290"/>
    <w:rsid w:val="004143A4"/>
    <w:rsid w:val="00414E63"/>
    <w:rsid w:val="00416FB5"/>
    <w:rsid w:val="004201A3"/>
    <w:rsid w:val="00425F90"/>
    <w:rsid w:val="0042781C"/>
    <w:rsid w:val="00427A87"/>
    <w:rsid w:val="00430A50"/>
    <w:rsid w:val="004351F0"/>
    <w:rsid w:val="004372E8"/>
    <w:rsid w:val="004430F7"/>
    <w:rsid w:val="00445345"/>
    <w:rsid w:val="00445F0F"/>
    <w:rsid w:val="004615D8"/>
    <w:rsid w:val="00467697"/>
    <w:rsid w:val="00467BC9"/>
    <w:rsid w:val="0047241D"/>
    <w:rsid w:val="0047420D"/>
    <w:rsid w:val="00476154"/>
    <w:rsid w:val="00481640"/>
    <w:rsid w:val="00486239"/>
    <w:rsid w:val="004910EA"/>
    <w:rsid w:val="00493E31"/>
    <w:rsid w:val="00494389"/>
    <w:rsid w:val="00495B10"/>
    <w:rsid w:val="00496D56"/>
    <w:rsid w:val="004A0A1E"/>
    <w:rsid w:val="004A331B"/>
    <w:rsid w:val="004A5410"/>
    <w:rsid w:val="004B4DC9"/>
    <w:rsid w:val="004B6AB5"/>
    <w:rsid w:val="004C2215"/>
    <w:rsid w:val="004D78F7"/>
    <w:rsid w:val="004E1825"/>
    <w:rsid w:val="004E6109"/>
    <w:rsid w:val="004F0706"/>
    <w:rsid w:val="004F3F95"/>
    <w:rsid w:val="004F6AAD"/>
    <w:rsid w:val="004F6B8A"/>
    <w:rsid w:val="00501009"/>
    <w:rsid w:val="00502706"/>
    <w:rsid w:val="00503081"/>
    <w:rsid w:val="00504945"/>
    <w:rsid w:val="00505C77"/>
    <w:rsid w:val="00511543"/>
    <w:rsid w:val="0051514B"/>
    <w:rsid w:val="00515301"/>
    <w:rsid w:val="00516285"/>
    <w:rsid w:val="00523E21"/>
    <w:rsid w:val="0052471B"/>
    <w:rsid w:val="00530F1F"/>
    <w:rsid w:val="005512F8"/>
    <w:rsid w:val="00552347"/>
    <w:rsid w:val="00553088"/>
    <w:rsid w:val="005536EA"/>
    <w:rsid w:val="0055586B"/>
    <w:rsid w:val="00557DB8"/>
    <w:rsid w:val="0056036E"/>
    <w:rsid w:val="00560594"/>
    <w:rsid w:val="00561CB3"/>
    <w:rsid w:val="005626B7"/>
    <w:rsid w:val="0056357D"/>
    <w:rsid w:val="00564068"/>
    <w:rsid w:val="00564C9E"/>
    <w:rsid w:val="0056616C"/>
    <w:rsid w:val="00581554"/>
    <w:rsid w:val="00583213"/>
    <w:rsid w:val="005841D2"/>
    <w:rsid w:val="0058458C"/>
    <w:rsid w:val="00584671"/>
    <w:rsid w:val="00584D4B"/>
    <w:rsid w:val="00586227"/>
    <w:rsid w:val="005903CE"/>
    <w:rsid w:val="00591671"/>
    <w:rsid w:val="005937DA"/>
    <w:rsid w:val="0059793B"/>
    <w:rsid w:val="00597DB8"/>
    <w:rsid w:val="005A0A0D"/>
    <w:rsid w:val="005A3F4A"/>
    <w:rsid w:val="005A64A5"/>
    <w:rsid w:val="005B3B61"/>
    <w:rsid w:val="005B4C60"/>
    <w:rsid w:val="005B5CEC"/>
    <w:rsid w:val="005B6522"/>
    <w:rsid w:val="005B6566"/>
    <w:rsid w:val="005B6645"/>
    <w:rsid w:val="005B6BA3"/>
    <w:rsid w:val="005B6F4F"/>
    <w:rsid w:val="005C5F75"/>
    <w:rsid w:val="005C787F"/>
    <w:rsid w:val="005D4A68"/>
    <w:rsid w:val="005D4E27"/>
    <w:rsid w:val="005D618A"/>
    <w:rsid w:val="005E0577"/>
    <w:rsid w:val="005E2204"/>
    <w:rsid w:val="005E2C37"/>
    <w:rsid w:val="005E4197"/>
    <w:rsid w:val="005E4674"/>
    <w:rsid w:val="005E506D"/>
    <w:rsid w:val="005F5118"/>
    <w:rsid w:val="006052C0"/>
    <w:rsid w:val="006070D5"/>
    <w:rsid w:val="006159BB"/>
    <w:rsid w:val="00616252"/>
    <w:rsid w:val="00616702"/>
    <w:rsid w:val="00620DE1"/>
    <w:rsid w:val="00622342"/>
    <w:rsid w:val="00623555"/>
    <w:rsid w:val="00624BB2"/>
    <w:rsid w:val="00631983"/>
    <w:rsid w:val="00632A23"/>
    <w:rsid w:val="00641E1F"/>
    <w:rsid w:val="00641F67"/>
    <w:rsid w:val="00643F0B"/>
    <w:rsid w:val="006466CF"/>
    <w:rsid w:val="006467A2"/>
    <w:rsid w:val="00653362"/>
    <w:rsid w:val="00654BD4"/>
    <w:rsid w:val="00661597"/>
    <w:rsid w:val="00665653"/>
    <w:rsid w:val="0066644D"/>
    <w:rsid w:val="00676D37"/>
    <w:rsid w:val="006770B5"/>
    <w:rsid w:val="00681EA9"/>
    <w:rsid w:val="0068212E"/>
    <w:rsid w:val="00685F10"/>
    <w:rsid w:val="00692FA4"/>
    <w:rsid w:val="00696EE4"/>
    <w:rsid w:val="006A0570"/>
    <w:rsid w:val="006A421B"/>
    <w:rsid w:val="006B125A"/>
    <w:rsid w:val="006B13BB"/>
    <w:rsid w:val="006B1522"/>
    <w:rsid w:val="006B16A0"/>
    <w:rsid w:val="006B6ABD"/>
    <w:rsid w:val="006C087E"/>
    <w:rsid w:val="006C0E89"/>
    <w:rsid w:val="006C24EE"/>
    <w:rsid w:val="006C5059"/>
    <w:rsid w:val="006C7256"/>
    <w:rsid w:val="006C7AF2"/>
    <w:rsid w:val="006D0217"/>
    <w:rsid w:val="006D1C99"/>
    <w:rsid w:val="006D2323"/>
    <w:rsid w:val="006D4B75"/>
    <w:rsid w:val="006D5A12"/>
    <w:rsid w:val="006D6408"/>
    <w:rsid w:val="006D747F"/>
    <w:rsid w:val="006E1B03"/>
    <w:rsid w:val="006E26FC"/>
    <w:rsid w:val="006F11B6"/>
    <w:rsid w:val="006F7098"/>
    <w:rsid w:val="007002F0"/>
    <w:rsid w:val="00700365"/>
    <w:rsid w:val="00701530"/>
    <w:rsid w:val="00703E03"/>
    <w:rsid w:val="007074EA"/>
    <w:rsid w:val="00707832"/>
    <w:rsid w:val="00712448"/>
    <w:rsid w:val="00713BC2"/>
    <w:rsid w:val="00713EE0"/>
    <w:rsid w:val="007152D7"/>
    <w:rsid w:val="00715F09"/>
    <w:rsid w:val="00716360"/>
    <w:rsid w:val="00717B60"/>
    <w:rsid w:val="0072142F"/>
    <w:rsid w:val="00726451"/>
    <w:rsid w:val="007305DD"/>
    <w:rsid w:val="00733C7E"/>
    <w:rsid w:val="007346E8"/>
    <w:rsid w:val="007365A8"/>
    <w:rsid w:val="00743D46"/>
    <w:rsid w:val="0075047B"/>
    <w:rsid w:val="007510DA"/>
    <w:rsid w:val="00752D7A"/>
    <w:rsid w:val="0075661E"/>
    <w:rsid w:val="00760137"/>
    <w:rsid w:val="00762429"/>
    <w:rsid w:val="00762B06"/>
    <w:rsid w:val="00763BB4"/>
    <w:rsid w:val="00765882"/>
    <w:rsid w:val="007661A4"/>
    <w:rsid w:val="00772D00"/>
    <w:rsid w:val="007730B1"/>
    <w:rsid w:val="007741E0"/>
    <w:rsid w:val="007759DD"/>
    <w:rsid w:val="00780107"/>
    <w:rsid w:val="0079141F"/>
    <w:rsid w:val="00792843"/>
    <w:rsid w:val="00792C4B"/>
    <w:rsid w:val="00793E4F"/>
    <w:rsid w:val="007951F5"/>
    <w:rsid w:val="0079554E"/>
    <w:rsid w:val="00795DE3"/>
    <w:rsid w:val="007A0981"/>
    <w:rsid w:val="007A3261"/>
    <w:rsid w:val="007A5B43"/>
    <w:rsid w:val="007B0C5C"/>
    <w:rsid w:val="007B11F4"/>
    <w:rsid w:val="007B279A"/>
    <w:rsid w:val="007B303F"/>
    <w:rsid w:val="007B5463"/>
    <w:rsid w:val="007C010C"/>
    <w:rsid w:val="007C175F"/>
    <w:rsid w:val="007C7552"/>
    <w:rsid w:val="007D215A"/>
    <w:rsid w:val="007D3027"/>
    <w:rsid w:val="007F3E87"/>
    <w:rsid w:val="008005CF"/>
    <w:rsid w:val="00803B5B"/>
    <w:rsid w:val="008045FC"/>
    <w:rsid w:val="00805BAD"/>
    <w:rsid w:val="00810424"/>
    <w:rsid w:val="008115A0"/>
    <w:rsid w:val="008126F1"/>
    <w:rsid w:val="00813920"/>
    <w:rsid w:val="00813B96"/>
    <w:rsid w:val="008145D6"/>
    <w:rsid w:val="008326DA"/>
    <w:rsid w:val="00835105"/>
    <w:rsid w:val="00836A01"/>
    <w:rsid w:val="00841535"/>
    <w:rsid w:val="00843D63"/>
    <w:rsid w:val="00844F8A"/>
    <w:rsid w:val="00846B84"/>
    <w:rsid w:val="0085143E"/>
    <w:rsid w:val="008560A8"/>
    <w:rsid w:val="00860B43"/>
    <w:rsid w:val="00860EBA"/>
    <w:rsid w:val="008624D9"/>
    <w:rsid w:val="00862888"/>
    <w:rsid w:val="00863240"/>
    <w:rsid w:val="008632F9"/>
    <w:rsid w:val="0087006B"/>
    <w:rsid w:val="00873049"/>
    <w:rsid w:val="00874DDB"/>
    <w:rsid w:val="00875B88"/>
    <w:rsid w:val="008765C1"/>
    <w:rsid w:val="00877F22"/>
    <w:rsid w:val="0088728E"/>
    <w:rsid w:val="00892FE2"/>
    <w:rsid w:val="008A71E0"/>
    <w:rsid w:val="008A76D5"/>
    <w:rsid w:val="008B21A3"/>
    <w:rsid w:val="008B5EBD"/>
    <w:rsid w:val="008B615A"/>
    <w:rsid w:val="008B7170"/>
    <w:rsid w:val="008C16FE"/>
    <w:rsid w:val="008C4C66"/>
    <w:rsid w:val="008C4CAE"/>
    <w:rsid w:val="008C52A1"/>
    <w:rsid w:val="008C6D2F"/>
    <w:rsid w:val="008C77C7"/>
    <w:rsid w:val="008D1D74"/>
    <w:rsid w:val="008D3E7E"/>
    <w:rsid w:val="008D46E7"/>
    <w:rsid w:val="008D5360"/>
    <w:rsid w:val="008D6343"/>
    <w:rsid w:val="008D7779"/>
    <w:rsid w:val="008E0811"/>
    <w:rsid w:val="008E3ED8"/>
    <w:rsid w:val="008E6BE5"/>
    <w:rsid w:val="008E6CF8"/>
    <w:rsid w:val="008F0215"/>
    <w:rsid w:val="008F14CC"/>
    <w:rsid w:val="008F2C14"/>
    <w:rsid w:val="009001D3"/>
    <w:rsid w:val="00900EB3"/>
    <w:rsid w:val="00901C8E"/>
    <w:rsid w:val="00903B7A"/>
    <w:rsid w:val="00905244"/>
    <w:rsid w:val="00905C30"/>
    <w:rsid w:val="00906E2E"/>
    <w:rsid w:val="009114E3"/>
    <w:rsid w:val="0091458A"/>
    <w:rsid w:val="00914BCA"/>
    <w:rsid w:val="009165B8"/>
    <w:rsid w:val="0092047A"/>
    <w:rsid w:val="00921F15"/>
    <w:rsid w:val="00927B66"/>
    <w:rsid w:val="00927C2A"/>
    <w:rsid w:val="009317E1"/>
    <w:rsid w:val="00932134"/>
    <w:rsid w:val="00932138"/>
    <w:rsid w:val="00932797"/>
    <w:rsid w:val="00934051"/>
    <w:rsid w:val="0093576E"/>
    <w:rsid w:val="009404A2"/>
    <w:rsid w:val="009436B7"/>
    <w:rsid w:val="009456AE"/>
    <w:rsid w:val="009459AB"/>
    <w:rsid w:val="00947867"/>
    <w:rsid w:val="009512A0"/>
    <w:rsid w:val="009535DC"/>
    <w:rsid w:val="00954EA8"/>
    <w:rsid w:val="009554E9"/>
    <w:rsid w:val="00955B4D"/>
    <w:rsid w:val="00955E96"/>
    <w:rsid w:val="00957821"/>
    <w:rsid w:val="0096150E"/>
    <w:rsid w:val="009659AA"/>
    <w:rsid w:val="0096602E"/>
    <w:rsid w:val="0097313E"/>
    <w:rsid w:val="00975CC3"/>
    <w:rsid w:val="009779C7"/>
    <w:rsid w:val="009817C6"/>
    <w:rsid w:val="00982A63"/>
    <w:rsid w:val="00984114"/>
    <w:rsid w:val="00985107"/>
    <w:rsid w:val="009879CE"/>
    <w:rsid w:val="00991496"/>
    <w:rsid w:val="00991AD2"/>
    <w:rsid w:val="009924E8"/>
    <w:rsid w:val="009956CB"/>
    <w:rsid w:val="00996FF2"/>
    <w:rsid w:val="0099738C"/>
    <w:rsid w:val="009A1A0F"/>
    <w:rsid w:val="009A1F6C"/>
    <w:rsid w:val="009A32E5"/>
    <w:rsid w:val="009A557A"/>
    <w:rsid w:val="009A62B8"/>
    <w:rsid w:val="009A74AD"/>
    <w:rsid w:val="009A7FC9"/>
    <w:rsid w:val="009B43E5"/>
    <w:rsid w:val="009B5744"/>
    <w:rsid w:val="009C2A8F"/>
    <w:rsid w:val="009C3456"/>
    <w:rsid w:val="009C47C6"/>
    <w:rsid w:val="009C6EB4"/>
    <w:rsid w:val="009C7738"/>
    <w:rsid w:val="009C787C"/>
    <w:rsid w:val="009D0983"/>
    <w:rsid w:val="009D133A"/>
    <w:rsid w:val="009D2720"/>
    <w:rsid w:val="009E11BB"/>
    <w:rsid w:val="009E1734"/>
    <w:rsid w:val="009E67D4"/>
    <w:rsid w:val="009F264B"/>
    <w:rsid w:val="009F7226"/>
    <w:rsid w:val="00A01C72"/>
    <w:rsid w:val="00A01D5C"/>
    <w:rsid w:val="00A01D9A"/>
    <w:rsid w:val="00A0643C"/>
    <w:rsid w:val="00A133F2"/>
    <w:rsid w:val="00A177BE"/>
    <w:rsid w:val="00A208EB"/>
    <w:rsid w:val="00A41509"/>
    <w:rsid w:val="00A42819"/>
    <w:rsid w:val="00A437AD"/>
    <w:rsid w:val="00A44229"/>
    <w:rsid w:val="00A50419"/>
    <w:rsid w:val="00A5096F"/>
    <w:rsid w:val="00A51F2A"/>
    <w:rsid w:val="00A53A34"/>
    <w:rsid w:val="00A558FA"/>
    <w:rsid w:val="00A570A6"/>
    <w:rsid w:val="00A609FA"/>
    <w:rsid w:val="00A62162"/>
    <w:rsid w:val="00A64CC0"/>
    <w:rsid w:val="00A653A6"/>
    <w:rsid w:val="00A70D8B"/>
    <w:rsid w:val="00A71C4C"/>
    <w:rsid w:val="00A739F9"/>
    <w:rsid w:val="00A7402A"/>
    <w:rsid w:val="00A80EBA"/>
    <w:rsid w:val="00A851E9"/>
    <w:rsid w:val="00A91159"/>
    <w:rsid w:val="00A9116E"/>
    <w:rsid w:val="00AA71EE"/>
    <w:rsid w:val="00AA7850"/>
    <w:rsid w:val="00AA78D2"/>
    <w:rsid w:val="00AA7B9A"/>
    <w:rsid w:val="00AB2381"/>
    <w:rsid w:val="00AB7AAD"/>
    <w:rsid w:val="00AC0349"/>
    <w:rsid w:val="00AC3C82"/>
    <w:rsid w:val="00AC486B"/>
    <w:rsid w:val="00AC5CA5"/>
    <w:rsid w:val="00AC764D"/>
    <w:rsid w:val="00AD5B74"/>
    <w:rsid w:val="00AD6A91"/>
    <w:rsid w:val="00AE23C0"/>
    <w:rsid w:val="00AE4A35"/>
    <w:rsid w:val="00AE62C0"/>
    <w:rsid w:val="00AE766A"/>
    <w:rsid w:val="00AF11CE"/>
    <w:rsid w:val="00AF4407"/>
    <w:rsid w:val="00B01F0B"/>
    <w:rsid w:val="00B021D9"/>
    <w:rsid w:val="00B04FEA"/>
    <w:rsid w:val="00B062C4"/>
    <w:rsid w:val="00B067E9"/>
    <w:rsid w:val="00B10058"/>
    <w:rsid w:val="00B2028C"/>
    <w:rsid w:val="00B21708"/>
    <w:rsid w:val="00B32DFA"/>
    <w:rsid w:val="00B420AE"/>
    <w:rsid w:val="00B44642"/>
    <w:rsid w:val="00B51F05"/>
    <w:rsid w:val="00B60289"/>
    <w:rsid w:val="00B60EB8"/>
    <w:rsid w:val="00B66B65"/>
    <w:rsid w:val="00B6797A"/>
    <w:rsid w:val="00B7208D"/>
    <w:rsid w:val="00B757D0"/>
    <w:rsid w:val="00B762F5"/>
    <w:rsid w:val="00B77682"/>
    <w:rsid w:val="00B86B14"/>
    <w:rsid w:val="00B86E04"/>
    <w:rsid w:val="00B900FC"/>
    <w:rsid w:val="00B927CD"/>
    <w:rsid w:val="00B92FE0"/>
    <w:rsid w:val="00BA1694"/>
    <w:rsid w:val="00BA2901"/>
    <w:rsid w:val="00BA2E0D"/>
    <w:rsid w:val="00BB28D0"/>
    <w:rsid w:val="00BB2CC3"/>
    <w:rsid w:val="00BB44EE"/>
    <w:rsid w:val="00BB7DAC"/>
    <w:rsid w:val="00BC11CB"/>
    <w:rsid w:val="00BC1210"/>
    <w:rsid w:val="00BC4A1A"/>
    <w:rsid w:val="00BC506A"/>
    <w:rsid w:val="00BD07D1"/>
    <w:rsid w:val="00BD0A79"/>
    <w:rsid w:val="00BD0B93"/>
    <w:rsid w:val="00BD429A"/>
    <w:rsid w:val="00BD4FA0"/>
    <w:rsid w:val="00BD6536"/>
    <w:rsid w:val="00BD71B0"/>
    <w:rsid w:val="00BE00F3"/>
    <w:rsid w:val="00BE10E5"/>
    <w:rsid w:val="00BE4CFB"/>
    <w:rsid w:val="00BE5403"/>
    <w:rsid w:val="00BE56FF"/>
    <w:rsid w:val="00BF279C"/>
    <w:rsid w:val="00C009DE"/>
    <w:rsid w:val="00C01656"/>
    <w:rsid w:val="00C02463"/>
    <w:rsid w:val="00C033E7"/>
    <w:rsid w:val="00C07D76"/>
    <w:rsid w:val="00C1053D"/>
    <w:rsid w:val="00C10C10"/>
    <w:rsid w:val="00C261D2"/>
    <w:rsid w:val="00C27D0F"/>
    <w:rsid w:val="00C27EF9"/>
    <w:rsid w:val="00C348F3"/>
    <w:rsid w:val="00C36071"/>
    <w:rsid w:val="00C41863"/>
    <w:rsid w:val="00C43BB1"/>
    <w:rsid w:val="00C4512C"/>
    <w:rsid w:val="00C4647E"/>
    <w:rsid w:val="00C46D50"/>
    <w:rsid w:val="00C4752B"/>
    <w:rsid w:val="00C516F7"/>
    <w:rsid w:val="00C52DB5"/>
    <w:rsid w:val="00C54D1F"/>
    <w:rsid w:val="00C550B8"/>
    <w:rsid w:val="00C5519F"/>
    <w:rsid w:val="00C61CB3"/>
    <w:rsid w:val="00C6226A"/>
    <w:rsid w:val="00C64756"/>
    <w:rsid w:val="00C666BC"/>
    <w:rsid w:val="00C6786F"/>
    <w:rsid w:val="00C72F67"/>
    <w:rsid w:val="00C828D5"/>
    <w:rsid w:val="00C859E9"/>
    <w:rsid w:val="00C90585"/>
    <w:rsid w:val="00C94146"/>
    <w:rsid w:val="00C94292"/>
    <w:rsid w:val="00C958F1"/>
    <w:rsid w:val="00CA09FC"/>
    <w:rsid w:val="00CA0F63"/>
    <w:rsid w:val="00CA1FED"/>
    <w:rsid w:val="00CA51C8"/>
    <w:rsid w:val="00CA5C8B"/>
    <w:rsid w:val="00CA7217"/>
    <w:rsid w:val="00CB0470"/>
    <w:rsid w:val="00CB1467"/>
    <w:rsid w:val="00CB2186"/>
    <w:rsid w:val="00CB3DF5"/>
    <w:rsid w:val="00CB548F"/>
    <w:rsid w:val="00CC0D27"/>
    <w:rsid w:val="00CC183C"/>
    <w:rsid w:val="00CC501D"/>
    <w:rsid w:val="00CD0B86"/>
    <w:rsid w:val="00CD6450"/>
    <w:rsid w:val="00CD77F7"/>
    <w:rsid w:val="00CE0E9A"/>
    <w:rsid w:val="00CE6C18"/>
    <w:rsid w:val="00CF62CF"/>
    <w:rsid w:val="00CF7531"/>
    <w:rsid w:val="00D01170"/>
    <w:rsid w:val="00D02E87"/>
    <w:rsid w:val="00D02F73"/>
    <w:rsid w:val="00D048EB"/>
    <w:rsid w:val="00D04927"/>
    <w:rsid w:val="00D05AAC"/>
    <w:rsid w:val="00D07195"/>
    <w:rsid w:val="00D22A49"/>
    <w:rsid w:val="00D24A72"/>
    <w:rsid w:val="00D24B7B"/>
    <w:rsid w:val="00D268F1"/>
    <w:rsid w:val="00D26BED"/>
    <w:rsid w:val="00D26CFA"/>
    <w:rsid w:val="00D323AC"/>
    <w:rsid w:val="00D32D80"/>
    <w:rsid w:val="00D33ACE"/>
    <w:rsid w:val="00D3609F"/>
    <w:rsid w:val="00D40E30"/>
    <w:rsid w:val="00D415DE"/>
    <w:rsid w:val="00D42D5B"/>
    <w:rsid w:val="00D51A62"/>
    <w:rsid w:val="00D52A87"/>
    <w:rsid w:val="00D545F6"/>
    <w:rsid w:val="00D55BD3"/>
    <w:rsid w:val="00D579D9"/>
    <w:rsid w:val="00D619CB"/>
    <w:rsid w:val="00D62BC9"/>
    <w:rsid w:val="00D62E02"/>
    <w:rsid w:val="00D700F6"/>
    <w:rsid w:val="00D715B0"/>
    <w:rsid w:val="00D72182"/>
    <w:rsid w:val="00D72ECD"/>
    <w:rsid w:val="00D77638"/>
    <w:rsid w:val="00D85C16"/>
    <w:rsid w:val="00D85FEB"/>
    <w:rsid w:val="00D87BFB"/>
    <w:rsid w:val="00D87D03"/>
    <w:rsid w:val="00D908D4"/>
    <w:rsid w:val="00D92426"/>
    <w:rsid w:val="00D924C5"/>
    <w:rsid w:val="00D92F03"/>
    <w:rsid w:val="00DA0FF2"/>
    <w:rsid w:val="00DA1519"/>
    <w:rsid w:val="00DA2EDA"/>
    <w:rsid w:val="00DA2F3D"/>
    <w:rsid w:val="00DA3477"/>
    <w:rsid w:val="00DA5175"/>
    <w:rsid w:val="00DA549C"/>
    <w:rsid w:val="00DA69DB"/>
    <w:rsid w:val="00DB4708"/>
    <w:rsid w:val="00DC25AE"/>
    <w:rsid w:val="00DC29F1"/>
    <w:rsid w:val="00DC3857"/>
    <w:rsid w:val="00DD1E9C"/>
    <w:rsid w:val="00DD2760"/>
    <w:rsid w:val="00DD53A2"/>
    <w:rsid w:val="00DD6760"/>
    <w:rsid w:val="00DE1AE1"/>
    <w:rsid w:val="00DE218A"/>
    <w:rsid w:val="00DE67B0"/>
    <w:rsid w:val="00DF0834"/>
    <w:rsid w:val="00DF2115"/>
    <w:rsid w:val="00DF2814"/>
    <w:rsid w:val="00DF40FE"/>
    <w:rsid w:val="00E02F4A"/>
    <w:rsid w:val="00E146A5"/>
    <w:rsid w:val="00E202F5"/>
    <w:rsid w:val="00E2133E"/>
    <w:rsid w:val="00E234DC"/>
    <w:rsid w:val="00E246AD"/>
    <w:rsid w:val="00E25667"/>
    <w:rsid w:val="00E349DA"/>
    <w:rsid w:val="00E35165"/>
    <w:rsid w:val="00E40B37"/>
    <w:rsid w:val="00E422F7"/>
    <w:rsid w:val="00E45C9D"/>
    <w:rsid w:val="00E50FF3"/>
    <w:rsid w:val="00E5366E"/>
    <w:rsid w:val="00E54E34"/>
    <w:rsid w:val="00E6170C"/>
    <w:rsid w:val="00E65C3D"/>
    <w:rsid w:val="00E65F65"/>
    <w:rsid w:val="00E676DE"/>
    <w:rsid w:val="00E708EF"/>
    <w:rsid w:val="00E70F1A"/>
    <w:rsid w:val="00E731C6"/>
    <w:rsid w:val="00E7455F"/>
    <w:rsid w:val="00E81F91"/>
    <w:rsid w:val="00E97699"/>
    <w:rsid w:val="00E97B09"/>
    <w:rsid w:val="00EA19E7"/>
    <w:rsid w:val="00EA1A5E"/>
    <w:rsid w:val="00EB2E98"/>
    <w:rsid w:val="00EB337C"/>
    <w:rsid w:val="00EB4A57"/>
    <w:rsid w:val="00EB4E72"/>
    <w:rsid w:val="00EB7706"/>
    <w:rsid w:val="00EB7AC3"/>
    <w:rsid w:val="00EC0A5D"/>
    <w:rsid w:val="00EC6A9C"/>
    <w:rsid w:val="00EC71EB"/>
    <w:rsid w:val="00ED0C2F"/>
    <w:rsid w:val="00ED113B"/>
    <w:rsid w:val="00ED1D20"/>
    <w:rsid w:val="00ED41D8"/>
    <w:rsid w:val="00ED5505"/>
    <w:rsid w:val="00ED59B9"/>
    <w:rsid w:val="00ED5B5C"/>
    <w:rsid w:val="00ED7079"/>
    <w:rsid w:val="00EE2C92"/>
    <w:rsid w:val="00EE54FF"/>
    <w:rsid w:val="00EE65F5"/>
    <w:rsid w:val="00EE6B83"/>
    <w:rsid w:val="00EE738A"/>
    <w:rsid w:val="00EF10E9"/>
    <w:rsid w:val="00EF1528"/>
    <w:rsid w:val="00EF2F18"/>
    <w:rsid w:val="00EF40F1"/>
    <w:rsid w:val="00EF6ED5"/>
    <w:rsid w:val="00F03EC8"/>
    <w:rsid w:val="00F04A8B"/>
    <w:rsid w:val="00F060D2"/>
    <w:rsid w:val="00F11BDA"/>
    <w:rsid w:val="00F13AC3"/>
    <w:rsid w:val="00F140A4"/>
    <w:rsid w:val="00F20781"/>
    <w:rsid w:val="00F359A4"/>
    <w:rsid w:val="00F35A26"/>
    <w:rsid w:val="00F42398"/>
    <w:rsid w:val="00F4302D"/>
    <w:rsid w:val="00F435BB"/>
    <w:rsid w:val="00F45E68"/>
    <w:rsid w:val="00F50073"/>
    <w:rsid w:val="00F53458"/>
    <w:rsid w:val="00F53C56"/>
    <w:rsid w:val="00F567EC"/>
    <w:rsid w:val="00F65EE4"/>
    <w:rsid w:val="00F72496"/>
    <w:rsid w:val="00F75EF1"/>
    <w:rsid w:val="00F80184"/>
    <w:rsid w:val="00F80271"/>
    <w:rsid w:val="00F81680"/>
    <w:rsid w:val="00F83770"/>
    <w:rsid w:val="00F838C9"/>
    <w:rsid w:val="00F91169"/>
    <w:rsid w:val="00F91900"/>
    <w:rsid w:val="00F92722"/>
    <w:rsid w:val="00F94A03"/>
    <w:rsid w:val="00F94AB3"/>
    <w:rsid w:val="00F97813"/>
    <w:rsid w:val="00FA4BC9"/>
    <w:rsid w:val="00FB1012"/>
    <w:rsid w:val="00FB1E32"/>
    <w:rsid w:val="00FB3A4C"/>
    <w:rsid w:val="00FB6550"/>
    <w:rsid w:val="00FB6BE3"/>
    <w:rsid w:val="00FC25C1"/>
    <w:rsid w:val="00FC2907"/>
    <w:rsid w:val="00FC4F3B"/>
    <w:rsid w:val="00FC5711"/>
    <w:rsid w:val="00FC6B6F"/>
    <w:rsid w:val="00FD0E15"/>
    <w:rsid w:val="00FD4D74"/>
    <w:rsid w:val="00FE3A57"/>
    <w:rsid w:val="00FE636A"/>
    <w:rsid w:val="00FE760D"/>
    <w:rsid w:val="00FF422E"/>
    <w:rsid w:val="00FF447A"/>
    <w:rsid w:val="00FF56DB"/>
    <w:rsid w:val="00FF5E8A"/>
    <w:rsid w:val="00FF63CB"/>
    <w:rsid w:val="00FF69A7"/>
    <w:rsid w:val="00FF78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981"/>
  </w:style>
  <w:style w:type="paragraph" w:styleId="Heading6">
    <w:name w:val="heading 6"/>
    <w:basedOn w:val="Normal"/>
    <w:link w:val="Heading6Char"/>
    <w:uiPriority w:val="9"/>
    <w:qFormat/>
    <w:rsid w:val="00C27D0F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7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B9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143E"/>
    <w:pPr>
      <w:ind w:left="720"/>
      <w:contextualSpacing/>
    </w:pPr>
  </w:style>
  <w:style w:type="character" w:customStyle="1" w:styleId="Heading6Char">
    <w:name w:val="Heading 6 Char"/>
    <w:basedOn w:val="DefaultParagraphFont"/>
    <w:link w:val="Heading6"/>
    <w:uiPriority w:val="9"/>
    <w:rsid w:val="00C27D0F"/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character" w:styleId="Hyperlink">
    <w:name w:val="Hyperlink"/>
    <w:basedOn w:val="DefaultParagraphFont"/>
    <w:uiPriority w:val="99"/>
    <w:unhideWhenUsed/>
    <w:rsid w:val="002730E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927C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27C2A"/>
  </w:style>
  <w:style w:type="paragraph" w:styleId="Footer">
    <w:name w:val="footer"/>
    <w:basedOn w:val="Normal"/>
    <w:link w:val="FooterChar"/>
    <w:uiPriority w:val="99"/>
    <w:unhideWhenUsed/>
    <w:rsid w:val="00927C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7C2A"/>
  </w:style>
  <w:style w:type="table" w:styleId="TableGrid">
    <w:name w:val="Table Grid"/>
    <w:basedOn w:val="TableNormal"/>
    <w:uiPriority w:val="59"/>
    <w:rsid w:val="00ED55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guidelines5">
    <w:name w:val="guidelines5"/>
    <w:basedOn w:val="Normal"/>
    <w:rsid w:val="00CB548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E23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23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23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3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23C0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A590C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597DB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6">
    <w:name w:val="heading 6"/>
    <w:basedOn w:val="Normal"/>
    <w:link w:val="Heading6Char"/>
    <w:uiPriority w:val="9"/>
    <w:qFormat/>
    <w:rsid w:val="00C27D0F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7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B9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143E"/>
    <w:pPr>
      <w:ind w:left="720"/>
      <w:contextualSpacing/>
    </w:pPr>
  </w:style>
  <w:style w:type="character" w:customStyle="1" w:styleId="Heading6Char">
    <w:name w:val="Heading 6 Char"/>
    <w:basedOn w:val="DefaultParagraphFont"/>
    <w:link w:val="Heading6"/>
    <w:uiPriority w:val="9"/>
    <w:rsid w:val="00C27D0F"/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character" w:styleId="Hyperlink">
    <w:name w:val="Hyperlink"/>
    <w:basedOn w:val="DefaultParagraphFont"/>
    <w:uiPriority w:val="99"/>
    <w:unhideWhenUsed/>
    <w:rsid w:val="002730E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927C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27C2A"/>
  </w:style>
  <w:style w:type="paragraph" w:styleId="Footer">
    <w:name w:val="footer"/>
    <w:basedOn w:val="Normal"/>
    <w:link w:val="FooterChar"/>
    <w:uiPriority w:val="99"/>
    <w:unhideWhenUsed/>
    <w:rsid w:val="00927C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7C2A"/>
  </w:style>
  <w:style w:type="table" w:styleId="TableGrid">
    <w:name w:val="Table Grid"/>
    <w:basedOn w:val="TableNormal"/>
    <w:uiPriority w:val="59"/>
    <w:rsid w:val="00ED55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guidelines5">
    <w:name w:val="guidelines5"/>
    <w:basedOn w:val="Normal"/>
    <w:rsid w:val="00CB548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E23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23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23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3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23C0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6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9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38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egionalni.razvoj@mrrls.gov.rs" TargetMode="External"/><Relationship Id="rId37" Type="http://schemas.microsoft.com/office/2007/relationships/stylesWithEffects" Target="stylesWithEffects.xml"/><Relationship Id="rId40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hyperlink" Target="http://www.narr.gov.r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rrls.gov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Тип_x0020_програмског_x0020_документа xmlns="9e7311d4-c99b-45d5-9199-07c85fd4d085">Прилог</Тип_x0020_програмског_x0020_документа>
    <Видљиво_x0020_за_x0020_групе xmlns="9e7311d4-c99b-45d5-9199-07c85fd4d085"/>
    <Јавни_x0020_садржај xmlns="9e7311d4-c99b-45d5-9199-07c85fd4d085">true</Јавни_x0020_садржај>
    <Ћирилични_x0020_назив_x0020_документа xmlns="9e7311d4-c99b-45d5-9199-07c85fd4d085">Јавни позив</Ћирилични_x0020_назив_x0020_документа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НАРР документ програма" ma:contentTypeID="0x01010040BB763DF83A7147B35E112C16CC208D0100042968BC85C33245850725AF47B11E16" ma:contentTypeVersion="6" ma:contentTypeDescription="Документ који припада дефиницији програма" ma:contentTypeScope="" ma:versionID="6b8ac8fa928b18386d189844f867ec7a">
  <xsd:schema xmlns:xsd="http://www.w3.org/2001/XMLSchema" xmlns:xs="http://www.w3.org/2001/XMLSchema" xmlns:p="http://schemas.microsoft.com/office/2006/metadata/properties" xmlns:ns2="9e7311d4-c99b-45d5-9199-07c85fd4d085" targetNamespace="http://schemas.microsoft.com/office/2006/metadata/properties" ma:root="true" ma:fieldsID="b2727d0bf16478f889914abda0de6db5" ns2:_="">
    <xsd:import namespace="9e7311d4-c99b-45d5-9199-07c85fd4d085"/>
    <xsd:element name="properties">
      <xsd:complexType>
        <xsd:sequence>
          <xsd:element name="documentManagement">
            <xsd:complexType>
              <xsd:all>
                <xsd:element ref="ns2:Ћирилични_x0020_назив_x0020_документа"/>
                <xsd:element ref="ns2:Тип_x0020_програмског_x0020_документа"/>
                <xsd:element ref="ns2:Јавни_x0020_садржај" minOccurs="0"/>
                <xsd:element ref="ns2:Видљиво_x0020_за_x0020_групе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311d4-c99b-45d5-9199-07c85fd4d085" elementFormDefault="qualified">
    <xsd:import namespace="http://schemas.microsoft.com/office/2006/documentManagement/types"/>
    <xsd:import namespace="http://schemas.microsoft.com/office/infopath/2007/PartnerControls"/>
    <xsd:element name="Ћирилични_x0020_назив_x0020_документа" ma:index="1" ma:displayName="Ћирилични назив документа" ma:internalName="_x040b__x0438__x0440__x0438__x043b__x0438__x0447__x043d__x0438__x0020__x043d__x0430__x0437__x0438__x0432__x0020__x0434__x043e__x043a__x0443__x043c__x0435__x043d__x0442__x0430_">
      <xsd:simpleType>
        <xsd:restriction base="dms:Text">
          <xsd:maxLength value="255"/>
        </xsd:restriction>
      </xsd:simpleType>
    </xsd:element>
    <xsd:element name="Тип_x0020_програмског_x0020_документа" ma:index="2" ma:displayName="Тип програмског документа" ma:default="Конкурсни документ" ma:format="RadioButtons" ma:internalName="_x0422__x0438__x043f__x0020__x043f__x0440__x043e__x0433__x0440__x0430__x043c__x0441__x043a__x043e__x0433__x0020__x0434__x043e__x043a__x0443__x043c__x0435__x043d__x0442__x0430_">
      <xsd:simpleType>
        <xsd:restriction base="dms:Choice">
          <xsd:enumeration value="Конкурсни документ"/>
          <xsd:enumeration value="Прилог"/>
        </xsd:restriction>
      </xsd:simpleType>
    </xsd:element>
    <xsd:element name="Јавни_x0020_садржај" ma:index="3" nillable="true" ma:displayName="Јавни садржај" ma:default="0" ma:internalName="_x0408__x0430__x0432__x043d__x0438__x0020__x0441__x0430__x0434__x0440__x0436__x0430__x0458_">
      <xsd:simpleType>
        <xsd:restriction base="dms:Boolean"/>
      </xsd:simpleType>
    </xsd:element>
    <xsd:element name="Видљиво_x0020_за_x0020_групе" ma:index="4" nillable="true" ma:displayName="Видљиво за групе" ma:list="{9970ce58-712d-42b8-9a47-0366909d41a8}" ma:internalName="_x0412__x0438__x0434__x0459__x0438__x0432__x043e__x0020__x0437__x0430__x0020__x0433__x0440__x0443__x043f__x0435_" ma:showField="LinkTitleNoMenu" ma:web="9e7311d4-c99b-45d5-9199-07c85fd4d0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BEAE59-B520-410B-9300-5C6DE9AE1383}"/>
</file>

<file path=customXml/itemProps2.xml><?xml version="1.0" encoding="utf-8"?>
<ds:datastoreItem xmlns:ds="http://schemas.openxmlformats.org/officeDocument/2006/customXml" ds:itemID="{53EC6924-FA8E-494C-B0BD-03723E2C5060}"/>
</file>

<file path=customXml/itemProps3.xml><?xml version="1.0" encoding="utf-8"?>
<ds:datastoreItem xmlns:ds="http://schemas.openxmlformats.org/officeDocument/2006/customXml" ds:itemID="{805B1F38-6632-4144-8961-E3F9FC0B8640}"/>
</file>

<file path=customXml/itemProps4.xml><?xml version="1.0" encoding="utf-8"?>
<ds:datastoreItem xmlns:ds="http://schemas.openxmlformats.org/officeDocument/2006/customXml" ds:itemID="{5EB59EB7-4809-4194-B457-3F0AB37663D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6</Pages>
  <Words>2757</Words>
  <Characters>15715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stanojevic</dc:creator>
  <cp:lastModifiedBy>Milica Mihailovic</cp:lastModifiedBy>
  <cp:revision>10</cp:revision>
  <cp:lastPrinted>2013-08-26T13:03:00Z</cp:lastPrinted>
  <dcterms:created xsi:type="dcterms:W3CDTF">2014-03-05T15:04:00Z</dcterms:created>
  <dcterms:modified xsi:type="dcterms:W3CDTF">2014-03-12T08:43:00Z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0x01010040BB763DF83A7147B35E112C16CC208D0100042968BC85C33245850725AF47B11E16</vt:lpwstr>
  </property>
</Properties>
</file>